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95" w:rsidRPr="00144195" w:rsidRDefault="00144195" w:rsidP="00144195">
      <w:pPr>
        <w:pStyle w:val="Bezodstpw"/>
        <w:jc w:val="center"/>
        <w:rPr>
          <w:b/>
          <w:i/>
          <w:sz w:val="32"/>
          <w:szCs w:val="32"/>
          <w:u w:val="single"/>
        </w:rPr>
      </w:pPr>
      <w:r w:rsidRPr="00144195">
        <w:rPr>
          <w:b/>
          <w:i/>
          <w:sz w:val="32"/>
          <w:szCs w:val="32"/>
          <w:u w:val="single"/>
        </w:rPr>
        <w:t>Klasa VI</w:t>
      </w:r>
    </w:p>
    <w:p w:rsidR="00144195" w:rsidRPr="00144195" w:rsidRDefault="00144195" w:rsidP="00144195">
      <w:pPr>
        <w:pStyle w:val="Bezodstpw"/>
        <w:rPr>
          <w:sz w:val="28"/>
          <w:szCs w:val="28"/>
        </w:rPr>
      </w:pPr>
    </w:p>
    <w:p w:rsidR="00144195" w:rsidRPr="00144195" w:rsidRDefault="00144195" w:rsidP="00144195">
      <w:pPr>
        <w:pStyle w:val="Bezodstpw"/>
        <w:rPr>
          <w:b/>
          <w:i/>
          <w:color w:val="943634" w:themeColor="accent2" w:themeShade="BF"/>
          <w:sz w:val="32"/>
          <w:szCs w:val="32"/>
          <w:u w:val="single"/>
        </w:rPr>
      </w:pPr>
      <w:r w:rsidRPr="00144195">
        <w:rPr>
          <w:b/>
          <w:i/>
          <w:color w:val="943634" w:themeColor="accent2" w:themeShade="BF"/>
          <w:sz w:val="32"/>
          <w:szCs w:val="32"/>
          <w:u w:val="single"/>
        </w:rPr>
        <w:t xml:space="preserve">Język polski </w:t>
      </w:r>
    </w:p>
    <w:p w:rsidR="00144195" w:rsidRPr="00144195" w:rsidRDefault="00144195" w:rsidP="00144195">
      <w:pPr>
        <w:pStyle w:val="Bezodstpw"/>
        <w:rPr>
          <w:sz w:val="28"/>
          <w:szCs w:val="28"/>
        </w:rPr>
      </w:pPr>
    </w:p>
    <w:p w:rsidR="00144195" w:rsidRPr="00144195" w:rsidRDefault="00144195" w:rsidP="00144195">
      <w:pPr>
        <w:pStyle w:val="Bezodstpw"/>
        <w:jc w:val="both"/>
        <w:rPr>
          <w:sz w:val="28"/>
          <w:szCs w:val="28"/>
        </w:rPr>
      </w:pPr>
      <w:r w:rsidRPr="00144195">
        <w:rPr>
          <w:sz w:val="28"/>
          <w:szCs w:val="28"/>
        </w:rPr>
        <w:t xml:space="preserve">W celu utrwalenia wiadomości dotyczących wypowiedzenia i części zdania </w:t>
      </w:r>
      <w:r>
        <w:rPr>
          <w:sz w:val="28"/>
          <w:szCs w:val="28"/>
        </w:rPr>
        <w:br/>
      </w:r>
      <w:r w:rsidRPr="00144195">
        <w:rPr>
          <w:sz w:val="28"/>
          <w:szCs w:val="28"/>
        </w:rPr>
        <w:t xml:space="preserve">z rozdziału IV przygotowałam dla Was kilka ćwiczeń. </w:t>
      </w:r>
    </w:p>
    <w:p w:rsidR="00144195" w:rsidRPr="00144195" w:rsidRDefault="00144195" w:rsidP="00144195">
      <w:pPr>
        <w:pStyle w:val="Bezodstpw"/>
        <w:jc w:val="both"/>
        <w:rPr>
          <w:rFonts w:eastAsia="Calibri"/>
          <w:sz w:val="28"/>
          <w:szCs w:val="28"/>
          <w:lang w:eastAsia="en-US"/>
        </w:rPr>
      </w:pPr>
      <w:r w:rsidRPr="00144195">
        <w:rPr>
          <w:sz w:val="28"/>
          <w:szCs w:val="28"/>
        </w:rPr>
        <w:t xml:space="preserve">Sporządź schematy podanych wypowiedzeń. Nazwij poszczególne części zdania oraz zapisz pytania, na które one odpowiadają. </w:t>
      </w:r>
    </w:p>
    <w:p w:rsidR="00144195" w:rsidRPr="00144195" w:rsidRDefault="00144195" w:rsidP="00144195">
      <w:pPr>
        <w:pStyle w:val="Bezodstpw"/>
        <w:jc w:val="both"/>
        <w:rPr>
          <w:rFonts w:eastAsia="Calibri"/>
          <w:sz w:val="28"/>
          <w:szCs w:val="28"/>
          <w:lang w:eastAsia="en-US"/>
        </w:rPr>
      </w:pPr>
    </w:p>
    <w:p w:rsidR="00144195" w:rsidRDefault="00144195" w:rsidP="00144195">
      <w:pPr>
        <w:pStyle w:val="Bezodstpw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144195">
        <w:rPr>
          <w:sz w:val="28"/>
          <w:szCs w:val="28"/>
        </w:rPr>
        <w:t xml:space="preserve">Młodszy brat Jurka wygrał wczoraj zawody sportowe. </w:t>
      </w:r>
    </w:p>
    <w:p w:rsidR="00144195" w:rsidRDefault="00144195" w:rsidP="00144195">
      <w:pPr>
        <w:pStyle w:val="Bezodstpw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144195">
        <w:rPr>
          <w:sz w:val="28"/>
          <w:szCs w:val="28"/>
        </w:rPr>
        <w:t xml:space="preserve">Piękność z plakatu spoglądała spod brokatowych rzęs. </w:t>
      </w:r>
    </w:p>
    <w:p w:rsidR="00144195" w:rsidRPr="00144195" w:rsidRDefault="00144195" w:rsidP="00144195">
      <w:pPr>
        <w:pStyle w:val="Bezodstpw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144195">
        <w:rPr>
          <w:sz w:val="28"/>
          <w:szCs w:val="28"/>
        </w:rPr>
        <w:t>Na ostatniej stronie kolorowego pisma zobaczyłam ogłoszenie.</w:t>
      </w:r>
    </w:p>
    <w:p w:rsidR="00144195" w:rsidRPr="00144195" w:rsidRDefault="00144195" w:rsidP="00144195">
      <w:pPr>
        <w:pStyle w:val="Bezodstpw"/>
        <w:jc w:val="both"/>
        <w:rPr>
          <w:sz w:val="28"/>
          <w:szCs w:val="28"/>
        </w:rPr>
      </w:pPr>
      <w:r w:rsidRPr="00144195">
        <w:rPr>
          <w:sz w:val="28"/>
          <w:szCs w:val="28"/>
        </w:rPr>
        <w:t>Proszę również  wykonać ćwiczenia 2,</w:t>
      </w:r>
      <w:r>
        <w:rPr>
          <w:sz w:val="28"/>
          <w:szCs w:val="28"/>
        </w:rPr>
        <w:t xml:space="preserve"> </w:t>
      </w:r>
      <w:r w:rsidRPr="00144195">
        <w:rPr>
          <w:sz w:val="28"/>
          <w:szCs w:val="28"/>
        </w:rPr>
        <w:t>3 str.</w:t>
      </w:r>
      <w:r>
        <w:rPr>
          <w:sz w:val="28"/>
          <w:szCs w:val="28"/>
        </w:rPr>
        <w:t xml:space="preserve"> </w:t>
      </w:r>
      <w:r w:rsidRPr="00144195">
        <w:rPr>
          <w:sz w:val="28"/>
          <w:szCs w:val="28"/>
        </w:rPr>
        <w:t>162, 7,</w:t>
      </w:r>
      <w:r>
        <w:rPr>
          <w:sz w:val="28"/>
          <w:szCs w:val="28"/>
        </w:rPr>
        <w:t xml:space="preserve"> </w:t>
      </w:r>
      <w:r w:rsidRPr="00144195">
        <w:rPr>
          <w:sz w:val="28"/>
          <w:szCs w:val="28"/>
        </w:rPr>
        <w:t>8 str.</w:t>
      </w:r>
      <w:r>
        <w:rPr>
          <w:sz w:val="28"/>
          <w:szCs w:val="28"/>
        </w:rPr>
        <w:t xml:space="preserve"> </w:t>
      </w:r>
      <w:r w:rsidRPr="00144195">
        <w:rPr>
          <w:sz w:val="28"/>
          <w:szCs w:val="28"/>
        </w:rPr>
        <w:t>163</w:t>
      </w:r>
      <w:r>
        <w:rPr>
          <w:sz w:val="28"/>
          <w:szCs w:val="28"/>
        </w:rPr>
        <w:t xml:space="preserve"> </w:t>
      </w:r>
      <w:r w:rsidRPr="00144195">
        <w:rPr>
          <w:sz w:val="28"/>
          <w:szCs w:val="28"/>
        </w:rPr>
        <w:t>- podręcznik</w:t>
      </w:r>
    </w:p>
    <w:p w:rsidR="00144195" w:rsidRPr="00144195" w:rsidRDefault="00144195" w:rsidP="00144195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Przypominam</w:t>
      </w:r>
      <w:r w:rsidRPr="001441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44195">
        <w:rPr>
          <w:sz w:val="28"/>
          <w:szCs w:val="28"/>
        </w:rPr>
        <w:t xml:space="preserve">że wiadomości dotyczące wypowiedzenia znajdują się </w:t>
      </w:r>
      <w:r>
        <w:rPr>
          <w:sz w:val="28"/>
          <w:szCs w:val="28"/>
        </w:rPr>
        <w:br/>
      </w:r>
      <w:r w:rsidRPr="00144195">
        <w:rPr>
          <w:sz w:val="28"/>
          <w:szCs w:val="28"/>
        </w:rPr>
        <w:t>w podręczniku na stronach 161</w:t>
      </w:r>
      <w:r>
        <w:rPr>
          <w:sz w:val="28"/>
          <w:szCs w:val="28"/>
        </w:rPr>
        <w:t xml:space="preserve"> </w:t>
      </w:r>
      <w:r w:rsidRPr="0014419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44195">
        <w:rPr>
          <w:sz w:val="28"/>
          <w:szCs w:val="28"/>
        </w:rPr>
        <w:t>165 oraz w zeszycie przedmiotowym.</w:t>
      </w:r>
    </w:p>
    <w:p w:rsidR="00E45BD8" w:rsidRPr="00611C79" w:rsidRDefault="00144195" w:rsidP="00611C79">
      <w:pPr>
        <w:pStyle w:val="Bezodstpw"/>
        <w:jc w:val="both"/>
        <w:rPr>
          <w:sz w:val="28"/>
          <w:szCs w:val="28"/>
        </w:rPr>
      </w:pPr>
      <w:r w:rsidRPr="0014419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</w:p>
    <w:p w:rsidR="00144195" w:rsidRDefault="00144195"/>
    <w:p w:rsidR="00144195" w:rsidRPr="0004540A" w:rsidRDefault="0004540A">
      <w:pPr>
        <w:rPr>
          <w:b/>
          <w:i/>
          <w:color w:val="76923C" w:themeColor="accent3" w:themeShade="BF"/>
          <w:sz w:val="32"/>
          <w:szCs w:val="32"/>
          <w:u w:val="single"/>
        </w:rPr>
      </w:pPr>
      <w:r w:rsidRPr="0004540A">
        <w:rPr>
          <w:b/>
          <w:i/>
          <w:color w:val="76923C" w:themeColor="accent3" w:themeShade="BF"/>
          <w:sz w:val="32"/>
          <w:szCs w:val="32"/>
          <w:u w:val="single"/>
        </w:rPr>
        <w:t>Język niemiecki</w:t>
      </w:r>
    </w:p>
    <w:p w:rsidR="0004540A" w:rsidRPr="0004540A" w:rsidRDefault="0004540A" w:rsidP="0004540A">
      <w:pPr>
        <w:spacing w:after="200" w:line="276" w:lineRule="auto"/>
        <w:rPr>
          <w:rFonts w:eastAsiaTheme="minorHAnsi"/>
          <w:b/>
          <w:lang w:eastAsia="en-US"/>
        </w:rPr>
      </w:pPr>
    </w:p>
    <w:p w:rsidR="0004540A" w:rsidRPr="0004540A" w:rsidRDefault="0004540A" w:rsidP="0004540A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04540A">
        <w:rPr>
          <w:rFonts w:eastAsiaTheme="minorHAnsi"/>
          <w:b/>
          <w:sz w:val="28"/>
          <w:szCs w:val="28"/>
          <w:lang w:eastAsia="en-US"/>
        </w:rPr>
        <w:t>Materiały utrwalające słownictwo i zagadnienia gramatyczne.</w:t>
      </w:r>
    </w:p>
    <w:p w:rsidR="0004540A" w:rsidRPr="0004540A" w:rsidRDefault="0004540A" w:rsidP="0004540A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04540A">
        <w:rPr>
          <w:rFonts w:eastAsiaTheme="minorHAnsi"/>
          <w:b/>
          <w:sz w:val="28"/>
          <w:szCs w:val="28"/>
          <w:lang w:eastAsia="en-US"/>
        </w:rPr>
        <w:t>Wstaw prawidłowy rodzajnik.</w:t>
      </w:r>
    </w:p>
    <w:p w:rsidR="0004540A" w:rsidRPr="00611C79" w:rsidRDefault="0004540A" w:rsidP="0004540A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val="en-US" w:eastAsia="en-US"/>
        </w:rPr>
      </w:pPr>
      <w:r w:rsidRPr="00611C79">
        <w:rPr>
          <w:rFonts w:eastAsiaTheme="minorHAnsi"/>
          <w:sz w:val="28"/>
          <w:szCs w:val="28"/>
          <w:lang w:val="en-US" w:eastAsia="en-US"/>
        </w:rPr>
        <w:t xml:space="preserve">Der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Tisch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steht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vor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………..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Schrank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>.</w:t>
      </w:r>
    </w:p>
    <w:p w:rsidR="0004540A" w:rsidRPr="00611C79" w:rsidRDefault="0004540A" w:rsidP="0004540A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val="en-US" w:eastAsia="en-US"/>
        </w:rPr>
      </w:pPr>
      <w:r w:rsidRPr="00611C79">
        <w:rPr>
          <w:rFonts w:eastAsiaTheme="minorHAnsi"/>
          <w:sz w:val="28"/>
          <w:szCs w:val="28"/>
          <w:lang w:val="en-US" w:eastAsia="en-US"/>
        </w:rPr>
        <w:t xml:space="preserve">Der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Papierkorb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steht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neben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…………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Tisch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>.</w:t>
      </w:r>
    </w:p>
    <w:p w:rsidR="0004540A" w:rsidRPr="00611C79" w:rsidRDefault="0004540A" w:rsidP="0004540A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val="en-US" w:eastAsia="en-US"/>
        </w:rPr>
      </w:pPr>
      <w:r w:rsidRPr="00611C79">
        <w:rPr>
          <w:rFonts w:eastAsiaTheme="minorHAnsi"/>
          <w:sz w:val="28"/>
          <w:szCs w:val="28"/>
          <w:lang w:val="en-US" w:eastAsia="en-US"/>
        </w:rPr>
        <w:t xml:space="preserve">Das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Bild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hängt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an ……….Wand.</w:t>
      </w:r>
    </w:p>
    <w:p w:rsidR="0004540A" w:rsidRPr="0004540A" w:rsidRDefault="0004540A" w:rsidP="0004540A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Er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stellt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den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Sessel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neben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………… </w:t>
      </w:r>
      <w:r w:rsidRPr="0004540A">
        <w:rPr>
          <w:rFonts w:eastAsiaTheme="minorHAnsi"/>
          <w:sz w:val="28"/>
          <w:szCs w:val="28"/>
          <w:lang w:eastAsia="en-US"/>
        </w:rPr>
        <w:t>Sofa.</w:t>
      </w:r>
    </w:p>
    <w:p w:rsidR="0004540A" w:rsidRPr="0004540A" w:rsidRDefault="0004540A" w:rsidP="0004540A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Ich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stelle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die Vase auf ………. </w:t>
      </w:r>
      <w:proofErr w:type="spellStart"/>
      <w:r w:rsidRPr="0004540A">
        <w:rPr>
          <w:rFonts w:eastAsiaTheme="minorHAnsi"/>
          <w:sz w:val="28"/>
          <w:szCs w:val="28"/>
          <w:lang w:eastAsia="en-US"/>
        </w:rPr>
        <w:t>Tisch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>.</w:t>
      </w:r>
    </w:p>
    <w:p w:rsidR="0004540A" w:rsidRPr="00611C79" w:rsidRDefault="0004540A" w:rsidP="0004540A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val="en-US" w:eastAsia="en-US"/>
        </w:rPr>
      </w:pPr>
      <w:r w:rsidRPr="00611C79">
        <w:rPr>
          <w:rFonts w:eastAsiaTheme="minorHAnsi"/>
          <w:sz w:val="28"/>
          <w:szCs w:val="28"/>
          <w:lang w:val="en-US" w:eastAsia="en-US"/>
        </w:rPr>
        <w:t xml:space="preserve">Die Lampe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hängt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über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……….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Kommode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>.</w:t>
      </w:r>
    </w:p>
    <w:p w:rsidR="0004540A" w:rsidRPr="00611C79" w:rsidRDefault="0004540A" w:rsidP="0004540A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val="en-US" w:eastAsia="en-US"/>
        </w:rPr>
      </w:pPr>
      <w:r w:rsidRPr="00611C79">
        <w:rPr>
          <w:rFonts w:eastAsiaTheme="minorHAnsi"/>
          <w:sz w:val="28"/>
          <w:szCs w:val="28"/>
          <w:lang w:val="en-US" w:eastAsia="en-US"/>
        </w:rPr>
        <w:t xml:space="preserve">Der Hund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liegt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unter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…………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Bett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>.</w:t>
      </w:r>
    </w:p>
    <w:p w:rsidR="0004540A" w:rsidRPr="00611C79" w:rsidRDefault="0004540A" w:rsidP="0004540A">
      <w:pPr>
        <w:spacing w:after="200" w:line="276" w:lineRule="auto"/>
        <w:ind w:left="1440"/>
        <w:contextualSpacing/>
        <w:rPr>
          <w:rFonts w:eastAsiaTheme="minorHAnsi"/>
          <w:sz w:val="28"/>
          <w:szCs w:val="28"/>
          <w:lang w:val="en-US" w:eastAsia="en-US"/>
        </w:rPr>
      </w:pPr>
    </w:p>
    <w:p w:rsidR="0004540A" w:rsidRPr="0004540A" w:rsidRDefault="0004540A" w:rsidP="0004540A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04540A">
        <w:rPr>
          <w:rFonts w:eastAsiaTheme="minorHAnsi"/>
          <w:b/>
          <w:sz w:val="28"/>
          <w:szCs w:val="28"/>
          <w:lang w:eastAsia="en-US"/>
        </w:rPr>
        <w:t>Ułóż zdania z podanych wyrazów.</w:t>
      </w:r>
    </w:p>
    <w:p w:rsidR="0004540A" w:rsidRPr="00611C79" w:rsidRDefault="0004540A" w:rsidP="0004540A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8"/>
          <w:szCs w:val="28"/>
          <w:lang w:val="en-US" w:eastAsia="en-US"/>
        </w:rPr>
      </w:pP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sich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waschen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ich,die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Haare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>.</w:t>
      </w:r>
    </w:p>
    <w:p w:rsidR="0004540A" w:rsidRPr="0004540A" w:rsidRDefault="0004540A" w:rsidP="0004540A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proofErr w:type="spellStart"/>
      <w:r w:rsidRPr="0004540A">
        <w:rPr>
          <w:rFonts w:eastAsiaTheme="minorHAnsi"/>
          <w:sz w:val="28"/>
          <w:szCs w:val="28"/>
          <w:lang w:eastAsia="en-US"/>
        </w:rPr>
        <w:t>sich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4540A">
        <w:rPr>
          <w:rFonts w:eastAsiaTheme="minorHAnsi"/>
          <w:sz w:val="28"/>
          <w:szCs w:val="28"/>
          <w:lang w:eastAsia="en-US"/>
        </w:rPr>
        <w:t>die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4540A">
        <w:rPr>
          <w:rFonts w:eastAsiaTheme="minorHAnsi"/>
          <w:sz w:val="28"/>
          <w:szCs w:val="28"/>
          <w:lang w:eastAsia="en-US"/>
        </w:rPr>
        <w:t>Zähne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4540A">
        <w:rPr>
          <w:rFonts w:eastAsiaTheme="minorHAnsi"/>
          <w:sz w:val="28"/>
          <w:szCs w:val="28"/>
          <w:lang w:eastAsia="en-US"/>
        </w:rPr>
        <w:t>putzen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 xml:space="preserve">, ich, </w:t>
      </w:r>
      <w:proofErr w:type="spellStart"/>
      <w:r w:rsidRPr="0004540A">
        <w:rPr>
          <w:rFonts w:eastAsiaTheme="minorHAnsi"/>
          <w:sz w:val="28"/>
          <w:szCs w:val="28"/>
          <w:lang w:eastAsia="en-US"/>
        </w:rPr>
        <w:t>nach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4540A">
        <w:rPr>
          <w:rFonts w:eastAsiaTheme="minorHAnsi"/>
          <w:sz w:val="28"/>
          <w:szCs w:val="28"/>
          <w:lang w:eastAsia="en-US"/>
        </w:rPr>
        <w:t>demEssen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>.</w:t>
      </w:r>
    </w:p>
    <w:p w:rsidR="0004540A" w:rsidRPr="00611C79" w:rsidRDefault="0004540A" w:rsidP="0004540A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8"/>
          <w:szCs w:val="28"/>
          <w:lang w:val="en-US" w:eastAsia="en-US"/>
        </w:rPr>
      </w:pP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sich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waschen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, das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Gesicht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>, Anna.</w:t>
      </w:r>
    </w:p>
    <w:p w:rsidR="0004540A" w:rsidRPr="00611C79" w:rsidRDefault="0004540A" w:rsidP="0004540A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8"/>
          <w:szCs w:val="28"/>
          <w:lang w:val="en-US" w:eastAsia="en-US"/>
        </w:rPr>
      </w:pP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Beate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sich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schminken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, die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Lippen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>.</w:t>
      </w:r>
    </w:p>
    <w:p w:rsidR="0004540A" w:rsidRPr="00611C79" w:rsidRDefault="0004540A" w:rsidP="0004540A">
      <w:pPr>
        <w:spacing w:after="200" w:line="276" w:lineRule="auto"/>
        <w:ind w:left="1440"/>
        <w:contextualSpacing/>
        <w:rPr>
          <w:rFonts w:eastAsiaTheme="minorHAnsi"/>
          <w:sz w:val="28"/>
          <w:szCs w:val="28"/>
          <w:lang w:val="en-US" w:eastAsia="en-US"/>
        </w:rPr>
      </w:pPr>
    </w:p>
    <w:p w:rsidR="0004540A" w:rsidRPr="0004540A" w:rsidRDefault="0004540A" w:rsidP="0004540A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04540A">
        <w:rPr>
          <w:rFonts w:eastAsiaTheme="minorHAnsi"/>
          <w:b/>
          <w:sz w:val="28"/>
          <w:szCs w:val="28"/>
          <w:lang w:eastAsia="en-US"/>
        </w:rPr>
        <w:t>Wstaw czasowniki modalne w odpowiedniej formie.</w:t>
      </w:r>
    </w:p>
    <w:p w:rsidR="0004540A" w:rsidRPr="0004540A" w:rsidRDefault="0004540A" w:rsidP="0004540A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04540A">
        <w:rPr>
          <w:rFonts w:eastAsiaTheme="minorHAnsi"/>
          <w:sz w:val="28"/>
          <w:szCs w:val="28"/>
          <w:lang w:eastAsia="en-US"/>
        </w:rPr>
        <w:t>Ich ……………</w:t>
      </w:r>
      <w:proofErr w:type="spellStart"/>
      <w:r w:rsidRPr="0004540A">
        <w:rPr>
          <w:rFonts w:eastAsiaTheme="minorHAnsi"/>
          <w:sz w:val="28"/>
          <w:szCs w:val="28"/>
          <w:lang w:eastAsia="en-US"/>
        </w:rPr>
        <w:t>Zähne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4540A">
        <w:rPr>
          <w:rFonts w:eastAsiaTheme="minorHAnsi"/>
          <w:sz w:val="28"/>
          <w:szCs w:val="28"/>
          <w:lang w:eastAsia="en-US"/>
        </w:rPr>
        <w:t>putzen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>. (</w:t>
      </w:r>
      <w:proofErr w:type="spellStart"/>
      <w:r w:rsidRPr="0004540A">
        <w:rPr>
          <w:rFonts w:eastAsiaTheme="minorHAnsi"/>
          <w:sz w:val="28"/>
          <w:szCs w:val="28"/>
          <w:lang w:eastAsia="en-US"/>
        </w:rPr>
        <w:t>müssen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>)</w:t>
      </w:r>
    </w:p>
    <w:p w:rsidR="0004540A" w:rsidRPr="00611C79" w:rsidRDefault="0004540A" w:rsidP="0004540A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8"/>
          <w:szCs w:val="28"/>
          <w:lang w:val="en-US" w:eastAsia="en-US"/>
        </w:rPr>
      </w:pP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Er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……………..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keine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Sü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>β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igkeiten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essen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>. (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dürfen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>)</w:t>
      </w:r>
    </w:p>
    <w:p w:rsidR="0004540A" w:rsidRPr="00611C79" w:rsidRDefault="0004540A" w:rsidP="0004540A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8"/>
          <w:szCs w:val="28"/>
          <w:lang w:val="en-US" w:eastAsia="en-US"/>
        </w:rPr>
      </w:pPr>
      <w:r w:rsidRPr="00611C79">
        <w:rPr>
          <w:rFonts w:eastAsiaTheme="minorHAnsi"/>
          <w:sz w:val="28"/>
          <w:szCs w:val="28"/>
          <w:lang w:val="en-US" w:eastAsia="en-US"/>
        </w:rPr>
        <w:t xml:space="preserve">………………. du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eine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Zahnspange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tragen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>? (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müssen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>)</w:t>
      </w:r>
    </w:p>
    <w:p w:rsidR="0004540A" w:rsidRPr="0004540A" w:rsidRDefault="0004540A" w:rsidP="0004540A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04540A">
        <w:rPr>
          <w:rFonts w:eastAsiaTheme="minorHAnsi"/>
          <w:sz w:val="28"/>
          <w:szCs w:val="28"/>
          <w:lang w:eastAsia="en-US"/>
        </w:rPr>
        <w:lastRenderedPageBreak/>
        <w:t xml:space="preserve">Wir ………………. </w:t>
      </w:r>
      <w:proofErr w:type="spellStart"/>
      <w:r w:rsidRPr="0004540A">
        <w:rPr>
          <w:rFonts w:eastAsiaTheme="minorHAnsi"/>
          <w:sz w:val="28"/>
          <w:szCs w:val="28"/>
          <w:lang w:eastAsia="en-US"/>
        </w:rPr>
        <w:t>dich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4540A">
        <w:rPr>
          <w:rFonts w:eastAsiaTheme="minorHAnsi"/>
          <w:sz w:val="28"/>
          <w:szCs w:val="28"/>
          <w:lang w:eastAsia="en-US"/>
        </w:rPr>
        <w:t>besuchen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>.(</w:t>
      </w:r>
      <w:proofErr w:type="spellStart"/>
      <w:r w:rsidRPr="0004540A">
        <w:rPr>
          <w:rFonts w:eastAsiaTheme="minorHAnsi"/>
          <w:sz w:val="28"/>
          <w:szCs w:val="28"/>
          <w:lang w:eastAsia="en-US"/>
        </w:rPr>
        <w:t>müssen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>)</w:t>
      </w:r>
    </w:p>
    <w:p w:rsidR="0004540A" w:rsidRPr="0004540A" w:rsidRDefault="0004540A" w:rsidP="0004540A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04540A">
        <w:rPr>
          <w:rFonts w:eastAsiaTheme="minorHAnsi"/>
          <w:sz w:val="28"/>
          <w:szCs w:val="28"/>
          <w:lang w:eastAsia="en-US"/>
        </w:rPr>
        <w:t>…………………</w:t>
      </w:r>
      <w:proofErr w:type="spellStart"/>
      <w:r w:rsidRPr="0004540A">
        <w:rPr>
          <w:rFonts w:eastAsiaTheme="minorHAnsi"/>
          <w:sz w:val="28"/>
          <w:szCs w:val="28"/>
          <w:lang w:eastAsia="en-US"/>
        </w:rPr>
        <w:t>du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 xml:space="preserve"> Cola </w:t>
      </w:r>
      <w:proofErr w:type="spellStart"/>
      <w:r w:rsidRPr="0004540A">
        <w:rPr>
          <w:rFonts w:eastAsiaTheme="minorHAnsi"/>
          <w:sz w:val="28"/>
          <w:szCs w:val="28"/>
          <w:lang w:eastAsia="en-US"/>
        </w:rPr>
        <w:t>trinken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>? (</w:t>
      </w:r>
      <w:proofErr w:type="spellStart"/>
      <w:r w:rsidRPr="0004540A">
        <w:rPr>
          <w:rFonts w:eastAsiaTheme="minorHAnsi"/>
          <w:sz w:val="28"/>
          <w:szCs w:val="28"/>
          <w:lang w:eastAsia="en-US"/>
        </w:rPr>
        <w:t>dürfen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>)</w:t>
      </w:r>
    </w:p>
    <w:p w:rsidR="0004540A" w:rsidRPr="00587B58" w:rsidRDefault="0004540A" w:rsidP="0004540A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04540A">
        <w:rPr>
          <w:rFonts w:eastAsiaTheme="minorHAnsi"/>
          <w:sz w:val="28"/>
          <w:szCs w:val="28"/>
          <w:lang w:eastAsia="en-US"/>
        </w:rPr>
        <w:t>Monika……………..</w:t>
      </w:r>
      <w:proofErr w:type="spellStart"/>
      <w:r w:rsidRPr="0004540A">
        <w:rPr>
          <w:rFonts w:eastAsiaTheme="minorHAnsi"/>
          <w:sz w:val="28"/>
          <w:szCs w:val="28"/>
          <w:lang w:eastAsia="en-US"/>
        </w:rPr>
        <w:t>zumZahnarzt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4540A">
        <w:rPr>
          <w:rFonts w:eastAsiaTheme="minorHAnsi"/>
          <w:sz w:val="28"/>
          <w:szCs w:val="28"/>
          <w:lang w:eastAsia="en-US"/>
        </w:rPr>
        <w:t>gehen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>. (</w:t>
      </w:r>
      <w:proofErr w:type="spellStart"/>
      <w:r w:rsidRPr="0004540A">
        <w:rPr>
          <w:rFonts w:eastAsiaTheme="minorHAnsi"/>
          <w:sz w:val="28"/>
          <w:szCs w:val="28"/>
          <w:lang w:eastAsia="en-US"/>
        </w:rPr>
        <w:t>müssen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>)</w:t>
      </w:r>
    </w:p>
    <w:p w:rsidR="0004540A" w:rsidRPr="00587B58" w:rsidRDefault="0004540A" w:rsidP="00611C79">
      <w:p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</w:p>
    <w:p w:rsidR="0004540A" w:rsidRPr="00587B58" w:rsidRDefault="0004540A" w:rsidP="0004540A">
      <w:pPr>
        <w:pStyle w:val="Akapitzlist"/>
        <w:numPr>
          <w:ilvl w:val="0"/>
          <w:numId w:val="2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587B58">
        <w:rPr>
          <w:rFonts w:eastAsiaTheme="minorHAnsi"/>
          <w:b/>
          <w:sz w:val="28"/>
          <w:szCs w:val="28"/>
          <w:lang w:eastAsia="en-US"/>
        </w:rPr>
        <w:t>Utwórz pytania do podkreślonych części zdania. (</w:t>
      </w:r>
      <w:proofErr w:type="spellStart"/>
      <w:r w:rsidRPr="00587B58">
        <w:rPr>
          <w:rFonts w:eastAsiaTheme="minorHAnsi"/>
          <w:b/>
          <w:sz w:val="28"/>
          <w:szCs w:val="28"/>
          <w:lang w:eastAsia="en-US"/>
        </w:rPr>
        <w:t>Wo</w:t>
      </w:r>
      <w:proofErr w:type="spellEnd"/>
      <w:r w:rsidRPr="00587B58">
        <w:rPr>
          <w:rFonts w:eastAsiaTheme="minorHAnsi"/>
          <w:b/>
          <w:sz w:val="28"/>
          <w:szCs w:val="28"/>
          <w:lang w:eastAsia="en-US"/>
        </w:rPr>
        <w:t xml:space="preserve">? lub </w:t>
      </w:r>
      <w:proofErr w:type="spellStart"/>
      <w:r w:rsidRPr="00587B58">
        <w:rPr>
          <w:rFonts w:eastAsiaTheme="minorHAnsi"/>
          <w:b/>
          <w:sz w:val="28"/>
          <w:szCs w:val="28"/>
          <w:lang w:eastAsia="en-US"/>
        </w:rPr>
        <w:t>Wohin</w:t>
      </w:r>
      <w:proofErr w:type="spellEnd"/>
      <w:r w:rsidRPr="00587B58">
        <w:rPr>
          <w:rFonts w:eastAsiaTheme="minorHAnsi"/>
          <w:b/>
          <w:sz w:val="28"/>
          <w:szCs w:val="28"/>
          <w:lang w:eastAsia="en-US"/>
        </w:rPr>
        <w:t>?)</w:t>
      </w:r>
    </w:p>
    <w:p w:rsidR="0004540A" w:rsidRPr="0004540A" w:rsidRDefault="0004540A" w:rsidP="0004540A">
      <w:pPr>
        <w:spacing w:after="200" w:line="276" w:lineRule="auto"/>
        <w:ind w:left="2160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04540A" w:rsidRPr="0004540A" w:rsidRDefault="0004540A" w:rsidP="0004540A">
      <w:pPr>
        <w:numPr>
          <w:ilvl w:val="0"/>
          <w:numId w:val="7"/>
        </w:numPr>
        <w:spacing w:after="200" w:line="276" w:lineRule="auto"/>
        <w:ind w:left="1418" w:hanging="284"/>
        <w:contextualSpacing/>
        <w:rPr>
          <w:rFonts w:eastAsiaTheme="minorHAnsi"/>
          <w:sz w:val="28"/>
          <w:szCs w:val="28"/>
          <w:lang w:eastAsia="en-US"/>
        </w:rPr>
      </w:pPr>
      <w:r w:rsidRPr="0004540A">
        <w:rPr>
          <w:rFonts w:eastAsiaTheme="minorHAnsi"/>
          <w:sz w:val="28"/>
          <w:szCs w:val="28"/>
          <w:lang w:eastAsia="en-US"/>
        </w:rPr>
        <w:t xml:space="preserve">Ich </w:t>
      </w:r>
      <w:proofErr w:type="spellStart"/>
      <w:r w:rsidRPr="0004540A">
        <w:rPr>
          <w:rFonts w:eastAsiaTheme="minorHAnsi"/>
          <w:sz w:val="28"/>
          <w:szCs w:val="28"/>
          <w:lang w:eastAsia="en-US"/>
        </w:rPr>
        <w:t>setze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 xml:space="preserve"> mich </w:t>
      </w:r>
      <w:proofErr w:type="spellStart"/>
      <w:r w:rsidRPr="0004540A">
        <w:rPr>
          <w:rFonts w:eastAsiaTheme="minorHAnsi"/>
          <w:sz w:val="28"/>
          <w:szCs w:val="28"/>
          <w:u w:val="single"/>
          <w:lang w:eastAsia="en-US"/>
        </w:rPr>
        <w:t>auf</w:t>
      </w:r>
      <w:proofErr w:type="spellEnd"/>
      <w:r w:rsidRPr="0004540A">
        <w:rPr>
          <w:rFonts w:eastAsiaTheme="minorHAnsi"/>
          <w:sz w:val="28"/>
          <w:szCs w:val="28"/>
          <w:u w:val="single"/>
          <w:lang w:eastAsia="en-US"/>
        </w:rPr>
        <w:t xml:space="preserve"> den </w:t>
      </w:r>
      <w:proofErr w:type="spellStart"/>
      <w:r w:rsidRPr="0004540A">
        <w:rPr>
          <w:rFonts w:eastAsiaTheme="minorHAnsi"/>
          <w:sz w:val="28"/>
          <w:szCs w:val="28"/>
          <w:u w:val="single"/>
          <w:lang w:eastAsia="en-US"/>
        </w:rPr>
        <w:t>Stuhl</w:t>
      </w:r>
      <w:proofErr w:type="spellEnd"/>
      <w:r w:rsidRPr="0004540A">
        <w:rPr>
          <w:rFonts w:eastAsiaTheme="minorHAnsi"/>
          <w:sz w:val="28"/>
          <w:szCs w:val="28"/>
          <w:u w:val="single"/>
          <w:lang w:eastAsia="en-US"/>
        </w:rPr>
        <w:t>.</w:t>
      </w:r>
    </w:p>
    <w:p w:rsidR="0004540A" w:rsidRPr="00611C79" w:rsidRDefault="0004540A" w:rsidP="0004540A">
      <w:pPr>
        <w:numPr>
          <w:ilvl w:val="0"/>
          <w:numId w:val="7"/>
        </w:numPr>
        <w:spacing w:after="200" w:line="276" w:lineRule="auto"/>
        <w:ind w:left="1418" w:hanging="284"/>
        <w:contextualSpacing/>
        <w:rPr>
          <w:rFonts w:eastAsiaTheme="minorHAnsi"/>
          <w:sz w:val="28"/>
          <w:szCs w:val="28"/>
          <w:lang w:val="en-US" w:eastAsia="en-US"/>
        </w:rPr>
      </w:pPr>
      <w:r w:rsidRPr="00611C79">
        <w:rPr>
          <w:rFonts w:eastAsiaTheme="minorHAnsi"/>
          <w:sz w:val="28"/>
          <w:szCs w:val="28"/>
          <w:lang w:val="en-US" w:eastAsia="en-US"/>
        </w:rPr>
        <w:t xml:space="preserve">Das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Buch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liegt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r w:rsidRPr="00611C79">
        <w:rPr>
          <w:rFonts w:eastAsiaTheme="minorHAnsi"/>
          <w:sz w:val="28"/>
          <w:szCs w:val="28"/>
          <w:u w:val="single"/>
          <w:lang w:val="en-US" w:eastAsia="en-US"/>
        </w:rPr>
        <w:t xml:space="preserve">auf </w:t>
      </w:r>
      <w:proofErr w:type="spellStart"/>
      <w:r w:rsidRPr="00611C79">
        <w:rPr>
          <w:rFonts w:eastAsiaTheme="minorHAnsi"/>
          <w:sz w:val="28"/>
          <w:szCs w:val="28"/>
          <w:u w:val="single"/>
          <w:lang w:val="en-US" w:eastAsia="en-US"/>
        </w:rPr>
        <w:t>dem</w:t>
      </w:r>
      <w:proofErr w:type="spellEnd"/>
      <w:r w:rsidRPr="00611C79">
        <w:rPr>
          <w:rFonts w:eastAsiaTheme="minorHAnsi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u w:val="single"/>
          <w:lang w:val="en-US" w:eastAsia="en-US"/>
        </w:rPr>
        <w:t>Tisch</w:t>
      </w:r>
      <w:proofErr w:type="spellEnd"/>
      <w:r w:rsidRPr="00611C79">
        <w:rPr>
          <w:rFonts w:eastAsiaTheme="minorHAnsi"/>
          <w:sz w:val="28"/>
          <w:szCs w:val="28"/>
          <w:u w:val="single"/>
          <w:lang w:val="en-US" w:eastAsia="en-US"/>
        </w:rPr>
        <w:t>.</w:t>
      </w:r>
    </w:p>
    <w:p w:rsidR="0004540A" w:rsidRPr="00611C79" w:rsidRDefault="0004540A" w:rsidP="0004540A">
      <w:pPr>
        <w:numPr>
          <w:ilvl w:val="0"/>
          <w:numId w:val="7"/>
        </w:numPr>
        <w:spacing w:after="200" w:line="276" w:lineRule="auto"/>
        <w:ind w:left="1418" w:hanging="284"/>
        <w:contextualSpacing/>
        <w:rPr>
          <w:rFonts w:eastAsiaTheme="minorHAnsi"/>
          <w:sz w:val="28"/>
          <w:szCs w:val="28"/>
          <w:lang w:val="en-US" w:eastAsia="en-US"/>
        </w:rPr>
      </w:pP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Er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legt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die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Bücher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r w:rsidRPr="00611C79">
        <w:rPr>
          <w:rFonts w:eastAsiaTheme="minorHAnsi"/>
          <w:sz w:val="28"/>
          <w:szCs w:val="28"/>
          <w:u w:val="single"/>
          <w:lang w:val="en-US" w:eastAsia="en-US"/>
        </w:rPr>
        <w:t>in das Regal.</w:t>
      </w:r>
    </w:p>
    <w:p w:rsidR="0004540A" w:rsidRPr="00611C79" w:rsidRDefault="0004540A" w:rsidP="0004540A">
      <w:pPr>
        <w:numPr>
          <w:ilvl w:val="0"/>
          <w:numId w:val="7"/>
        </w:numPr>
        <w:spacing w:after="200" w:line="276" w:lineRule="auto"/>
        <w:ind w:left="1418" w:hanging="284"/>
        <w:contextualSpacing/>
        <w:rPr>
          <w:rFonts w:eastAsiaTheme="minorHAnsi"/>
          <w:sz w:val="28"/>
          <w:szCs w:val="28"/>
          <w:lang w:val="en-US" w:eastAsia="en-US"/>
        </w:rPr>
      </w:pPr>
      <w:proofErr w:type="spellStart"/>
      <w:r w:rsidRPr="00611C79">
        <w:rPr>
          <w:rFonts w:eastAsiaTheme="minorHAnsi"/>
          <w:sz w:val="28"/>
          <w:szCs w:val="28"/>
          <w:u w:val="single"/>
          <w:lang w:val="en-US" w:eastAsia="en-US"/>
        </w:rPr>
        <w:t>Neben</w:t>
      </w:r>
      <w:proofErr w:type="spellEnd"/>
      <w:r w:rsidRPr="00611C79">
        <w:rPr>
          <w:rFonts w:eastAsiaTheme="minorHAnsi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u w:val="single"/>
          <w:lang w:val="en-US" w:eastAsia="en-US"/>
        </w:rPr>
        <w:t>dem</w:t>
      </w:r>
      <w:proofErr w:type="spellEnd"/>
      <w:r w:rsidRPr="00611C79">
        <w:rPr>
          <w:rFonts w:eastAsiaTheme="minorHAnsi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u w:val="single"/>
          <w:lang w:val="en-US" w:eastAsia="en-US"/>
        </w:rPr>
        <w:t>Schrank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steht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ein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Sessel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>.</w:t>
      </w:r>
    </w:p>
    <w:p w:rsidR="0004540A" w:rsidRPr="0004540A" w:rsidRDefault="0004540A" w:rsidP="00AA0462">
      <w:pPr>
        <w:numPr>
          <w:ilvl w:val="0"/>
          <w:numId w:val="7"/>
        </w:numPr>
        <w:spacing w:after="200" w:line="276" w:lineRule="auto"/>
        <w:ind w:left="1418" w:hanging="284"/>
        <w:contextualSpacing/>
        <w:rPr>
          <w:rFonts w:eastAsiaTheme="minorHAnsi"/>
          <w:sz w:val="28"/>
          <w:szCs w:val="28"/>
          <w:u w:val="single"/>
          <w:lang w:eastAsia="en-US"/>
        </w:rPr>
      </w:pPr>
      <w:r w:rsidRPr="0004540A">
        <w:rPr>
          <w:rFonts w:eastAsiaTheme="minorHAnsi"/>
          <w:sz w:val="28"/>
          <w:szCs w:val="28"/>
          <w:lang w:eastAsia="en-US"/>
        </w:rPr>
        <w:t xml:space="preserve">Monika </w:t>
      </w:r>
      <w:proofErr w:type="spellStart"/>
      <w:r w:rsidRPr="0004540A">
        <w:rPr>
          <w:rFonts w:eastAsiaTheme="minorHAnsi"/>
          <w:sz w:val="28"/>
          <w:szCs w:val="28"/>
          <w:lang w:eastAsia="en-US"/>
        </w:rPr>
        <w:t>sitzt</w:t>
      </w:r>
      <w:proofErr w:type="spellEnd"/>
      <w:r w:rsidRPr="0004540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4540A">
        <w:rPr>
          <w:rFonts w:eastAsiaTheme="minorHAnsi"/>
          <w:sz w:val="28"/>
          <w:szCs w:val="28"/>
          <w:u w:val="single"/>
          <w:lang w:eastAsia="en-US"/>
        </w:rPr>
        <w:t>auf</w:t>
      </w:r>
      <w:proofErr w:type="spellEnd"/>
      <w:r w:rsidRPr="0004540A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proofErr w:type="spellStart"/>
      <w:r w:rsidRPr="0004540A">
        <w:rPr>
          <w:rFonts w:eastAsiaTheme="minorHAnsi"/>
          <w:sz w:val="28"/>
          <w:szCs w:val="28"/>
          <w:u w:val="single"/>
          <w:lang w:eastAsia="en-US"/>
        </w:rPr>
        <w:t>dem</w:t>
      </w:r>
      <w:proofErr w:type="spellEnd"/>
      <w:r w:rsidRPr="0004540A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proofErr w:type="spellStart"/>
      <w:r w:rsidRPr="0004540A">
        <w:rPr>
          <w:rFonts w:eastAsiaTheme="minorHAnsi"/>
          <w:sz w:val="28"/>
          <w:szCs w:val="28"/>
          <w:u w:val="single"/>
          <w:lang w:eastAsia="en-US"/>
        </w:rPr>
        <w:t>Stuhl</w:t>
      </w:r>
      <w:proofErr w:type="spellEnd"/>
      <w:r w:rsidRPr="0004540A">
        <w:rPr>
          <w:rFonts w:eastAsiaTheme="minorHAnsi"/>
          <w:sz w:val="28"/>
          <w:szCs w:val="28"/>
          <w:u w:val="single"/>
          <w:lang w:eastAsia="en-US"/>
        </w:rPr>
        <w:t>.</w:t>
      </w:r>
    </w:p>
    <w:p w:rsidR="0004540A" w:rsidRPr="00611C79" w:rsidRDefault="0004540A" w:rsidP="00AA0462">
      <w:pPr>
        <w:numPr>
          <w:ilvl w:val="0"/>
          <w:numId w:val="7"/>
        </w:numPr>
        <w:spacing w:after="200" w:line="276" w:lineRule="auto"/>
        <w:ind w:left="1418" w:hanging="284"/>
        <w:contextualSpacing/>
        <w:rPr>
          <w:rFonts w:eastAsiaTheme="minorHAnsi"/>
          <w:sz w:val="28"/>
          <w:szCs w:val="28"/>
          <w:u w:val="single"/>
          <w:lang w:val="en-US" w:eastAsia="en-US"/>
        </w:rPr>
      </w:pP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DerTeppich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611C79">
        <w:rPr>
          <w:rFonts w:eastAsiaTheme="minorHAnsi"/>
          <w:sz w:val="28"/>
          <w:szCs w:val="28"/>
          <w:lang w:val="en-US" w:eastAsia="en-US"/>
        </w:rPr>
        <w:t>liegt</w:t>
      </w:r>
      <w:proofErr w:type="spellEnd"/>
      <w:r w:rsidRPr="00611C79">
        <w:rPr>
          <w:rFonts w:eastAsiaTheme="minorHAnsi"/>
          <w:sz w:val="28"/>
          <w:szCs w:val="28"/>
          <w:lang w:val="en-US" w:eastAsia="en-US"/>
        </w:rPr>
        <w:t xml:space="preserve"> </w:t>
      </w:r>
      <w:r w:rsidRPr="00611C79">
        <w:rPr>
          <w:rFonts w:eastAsiaTheme="minorHAnsi"/>
          <w:sz w:val="28"/>
          <w:szCs w:val="28"/>
          <w:u w:val="single"/>
          <w:lang w:val="en-US" w:eastAsia="en-US"/>
        </w:rPr>
        <w:t xml:space="preserve">auf </w:t>
      </w:r>
      <w:proofErr w:type="spellStart"/>
      <w:r w:rsidRPr="00611C79">
        <w:rPr>
          <w:rFonts w:eastAsiaTheme="minorHAnsi"/>
          <w:sz w:val="28"/>
          <w:szCs w:val="28"/>
          <w:u w:val="single"/>
          <w:lang w:val="en-US" w:eastAsia="en-US"/>
        </w:rPr>
        <w:t>dem</w:t>
      </w:r>
      <w:proofErr w:type="spellEnd"/>
      <w:r w:rsidRPr="00611C79">
        <w:rPr>
          <w:rFonts w:eastAsiaTheme="minorHAnsi"/>
          <w:sz w:val="28"/>
          <w:szCs w:val="28"/>
          <w:u w:val="single"/>
          <w:lang w:val="en-US" w:eastAsia="en-US"/>
        </w:rPr>
        <w:t xml:space="preserve"> Fu</w:t>
      </w:r>
      <w:r w:rsidRPr="0004540A">
        <w:rPr>
          <w:rFonts w:eastAsiaTheme="minorHAnsi"/>
          <w:sz w:val="28"/>
          <w:szCs w:val="28"/>
          <w:u w:val="single"/>
          <w:lang w:eastAsia="en-US"/>
        </w:rPr>
        <w:t>β</w:t>
      </w:r>
      <w:proofErr w:type="spellStart"/>
      <w:r w:rsidRPr="00611C79">
        <w:rPr>
          <w:rFonts w:eastAsiaTheme="minorHAnsi"/>
          <w:sz w:val="28"/>
          <w:szCs w:val="28"/>
          <w:u w:val="single"/>
          <w:lang w:val="en-US" w:eastAsia="en-US"/>
        </w:rPr>
        <w:t>boden</w:t>
      </w:r>
      <w:proofErr w:type="spellEnd"/>
      <w:r w:rsidRPr="00611C79">
        <w:rPr>
          <w:rFonts w:eastAsiaTheme="minorHAnsi"/>
          <w:sz w:val="28"/>
          <w:szCs w:val="28"/>
          <w:u w:val="single"/>
          <w:lang w:val="en-US" w:eastAsia="en-US"/>
        </w:rPr>
        <w:t>.</w:t>
      </w:r>
    </w:p>
    <w:p w:rsidR="0004540A" w:rsidRPr="00611C79" w:rsidRDefault="0004540A">
      <w:pPr>
        <w:rPr>
          <w:lang w:val="en-US"/>
        </w:rPr>
      </w:pPr>
    </w:p>
    <w:p w:rsidR="00011CA9" w:rsidRPr="00611C79" w:rsidRDefault="00011CA9">
      <w:pPr>
        <w:rPr>
          <w:lang w:val="en-US"/>
        </w:rPr>
      </w:pPr>
    </w:p>
    <w:p w:rsidR="003A025A" w:rsidRPr="003A025A" w:rsidRDefault="003A025A" w:rsidP="00011CA9">
      <w:pPr>
        <w:pStyle w:val="Bezodstpw"/>
        <w:jc w:val="both"/>
        <w:rPr>
          <w:b/>
          <w:i/>
          <w:color w:val="948A54" w:themeColor="background2" w:themeShade="80"/>
          <w:sz w:val="32"/>
          <w:szCs w:val="32"/>
          <w:u w:val="single"/>
        </w:rPr>
      </w:pPr>
      <w:r w:rsidRPr="003A025A">
        <w:rPr>
          <w:b/>
          <w:i/>
          <w:color w:val="948A54" w:themeColor="background2" w:themeShade="80"/>
          <w:sz w:val="32"/>
          <w:szCs w:val="32"/>
          <w:u w:val="single"/>
        </w:rPr>
        <w:t>Matematyka</w:t>
      </w:r>
    </w:p>
    <w:p w:rsidR="003A025A" w:rsidRDefault="003A025A" w:rsidP="00011CA9">
      <w:pPr>
        <w:pStyle w:val="Bezodstpw"/>
        <w:jc w:val="both"/>
        <w:rPr>
          <w:b/>
          <w:i/>
          <w:color w:val="C00000"/>
          <w:sz w:val="32"/>
          <w:szCs w:val="32"/>
          <w:u w:val="single"/>
        </w:rPr>
      </w:pPr>
    </w:p>
    <w:p w:rsidR="003A025A" w:rsidRPr="003A025A" w:rsidRDefault="00611C79" w:rsidP="003A025A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Proszę w</w:t>
      </w:r>
      <w:r w:rsidR="003A025A">
        <w:rPr>
          <w:sz w:val="28"/>
          <w:szCs w:val="28"/>
        </w:rPr>
        <w:t>ykonać w zeszycie:</w:t>
      </w:r>
    </w:p>
    <w:p w:rsidR="003A025A" w:rsidRPr="003A025A" w:rsidRDefault="003A025A" w:rsidP="003A025A">
      <w:pPr>
        <w:pStyle w:val="Bezodstpw"/>
        <w:rPr>
          <w:sz w:val="28"/>
          <w:szCs w:val="28"/>
        </w:rPr>
      </w:pPr>
      <w:r w:rsidRPr="003A025A">
        <w:rPr>
          <w:b/>
          <w:sz w:val="28"/>
          <w:szCs w:val="28"/>
        </w:rPr>
        <w:t>Konstrukcję trójkąta o danych bokach</w:t>
      </w:r>
      <w:r w:rsidRPr="003A025A">
        <w:rPr>
          <w:sz w:val="28"/>
          <w:szCs w:val="28"/>
        </w:rPr>
        <w:t xml:space="preserve"> – podręcznik strona 25</w:t>
      </w:r>
    </w:p>
    <w:p w:rsidR="003A025A" w:rsidRPr="003A025A" w:rsidRDefault="003A025A" w:rsidP="003A025A">
      <w:pPr>
        <w:pStyle w:val="Bezodstpw"/>
        <w:rPr>
          <w:b/>
          <w:sz w:val="28"/>
          <w:szCs w:val="28"/>
        </w:rPr>
      </w:pPr>
      <w:r w:rsidRPr="003A025A">
        <w:rPr>
          <w:b/>
          <w:sz w:val="28"/>
          <w:szCs w:val="28"/>
        </w:rPr>
        <w:t>Wykonać zadania z tematu lekcji: Pola czworokątów</w:t>
      </w:r>
    </w:p>
    <w:p w:rsidR="003A025A" w:rsidRPr="003A025A" w:rsidRDefault="003A025A" w:rsidP="003A025A">
      <w:pPr>
        <w:pStyle w:val="Bezodstpw"/>
        <w:rPr>
          <w:sz w:val="28"/>
          <w:szCs w:val="28"/>
        </w:rPr>
      </w:pPr>
      <w:r w:rsidRPr="003A025A">
        <w:rPr>
          <w:sz w:val="28"/>
          <w:szCs w:val="28"/>
        </w:rPr>
        <w:t>Zadanie : 3, 4, 5 strona 44 (podręcznik)</w:t>
      </w:r>
    </w:p>
    <w:p w:rsidR="003A025A" w:rsidRPr="003A025A" w:rsidRDefault="003A025A" w:rsidP="003A025A">
      <w:pPr>
        <w:pStyle w:val="Bezodstpw"/>
        <w:rPr>
          <w:sz w:val="28"/>
          <w:szCs w:val="28"/>
        </w:rPr>
      </w:pPr>
      <w:r w:rsidRPr="003A025A">
        <w:rPr>
          <w:sz w:val="28"/>
          <w:szCs w:val="28"/>
        </w:rPr>
        <w:t>Zadanie: 6, 7, 8, 9, 12 strona 45 (podręcznik)</w:t>
      </w:r>
    </w:p>
    <w:p w:rsidR="003A025A" w:rsidRPr="003A025A" w:rsidRDefault="003A025A" w:rsidP="003A025A">
      <w:pPr>
        <w:pStyle w:val="Bezodstpw"/>
        <w:rPr>
          <w:b/>
          <w:sz w:val="28"/>
          <w:szCs w:val="28"/>
        </w:rPr>
      </w:pPr>
      <w:r w:rsidRPr="003A025A">
        <w:rPr>
          <w:b/>
          <w:sz w:val="28"/>
          <w:szCs w:val="28"/>
        </w:rPr>
        <w:t>Wykonać zadania</w:t>
      </w:r>
      <w:r>
        <w:rPr>
          <w:b/>
          <w:sz w:val="28"/>
          <w:szCs w:val="28"/>
        </w:rPr>
        <w:t xml:space="preserve"> z tematu trójkąty</w:t>
      </w:r>
      <w:r w:rsidRPr="003A025A">
        <w:rPr>
          <w:b/>
          <w:sz w:val="28"/>
          <w:szCs w:val="28"/>
        </w:rPr>
        <w:t>:</w:t>
      </w:r>
    </w:p>
    <w:p w:rsidR="003A025A" w:rsidRPr="003A025A" w:rsidRDefault="003A025A" w:rsidP="003A025A">
      <w:pPr>
        <w:pStyle w:val="Bezodstpw"/>
        <w:rPr>
          <w:sz w:val="28"/>
          <w:szCs w:val="28"/>
        </w:rPr>
      </w:pPr>
      <w:r w:rsidRPr="003A025A">
        <w:rPr>
          <w:sz w:val="28"/>
          <w:szCs w:val="28"/>
        </w:rPr>
        <w:t>Zadanie 2, 3, 5, 7 strona 27 (podręcznik)</w:t>
      </w:r>
    </w:p>
    <w:p w:rsidR="003A025A" w:rsidRPr="003A025A" w:rsidRDefault="003A025A" w:rsidP="003A025A">
      <w:pPr>
        <w:pStyle w:val="Bezodstpw"/>
        <w:rPr>
          <w:sz w:val="28"/>
          <w:szCs w:val="28"/>
        </w:rPr>
      </w:pPr>
      <w:r w:rsidRPr="003A025A">
        <w:rPr>
          <w:sz w:val="28"/>
          <w:szCs w:val="28"/>
        </w:rPr>
        <w:t>Zadanie 15, 16 strona 29 (podręcznik)</w:t>
      </w:r>
    </w:p>
    <w:p w:rsidR="003A025A" w:rsidRDefault="003A025A" w:rsidP="003A025A">
      <w:pPr>
        <w:pStyle w:val="Bezodstpw"/>
        <w:jc w:val="both"/>
        <w:rPr>
          <w:b/>
          <w:i/>
          <w:color w:val="C00000"/>
          <w:sz w:val="32"/>
          <w:szCs w:val="32"/>
          <w:u w:val="single"/>
        </w:rPr>
      </w:pPr>
    </w:p>
    <w:p w:rsidR="00011CA9" w:rsidRPr="00011CA9" w:rsidRDefault="00011CA9" w:rsidP="00011CA9">
      <w:pPr>
        <w:pStyle w:val="Bezodstpw"/>
        <w:jc w:val="both"/>
        <w:rPr>
          <w:b/>
          <w:i/>
          <w:color w:val="C00000"/>
          <w:sz w:val="32"/>
          <w:szCs w:val="32"/>
          <w:u w:val="single"/>
        </w:rPr>
      </w:pPr>
      <w:r w:rsidRPr="00011CA9">
        <w:rPr>
          <w:b/>
          <w:i/>
          <w:color w:val="C00000"/>
          <w:sz w:val="32"/>
          <w:szCs w:val="32"/>
          <w:u w:val="single"/>
        </w:rPr>
        <w:t>Informatyka</w:t>
      </w:r>
    </w:p>
    <w:p w:rsidR="00011CA9" w:rsidRPr="00011CA9" w:rsidRDefault="00011CA9" w:rsidP="00011CA9">
      <w:pPr>
        <w:pStyle w:val="Bezodstpw"/>
        <w:jc w:val="both"/>
        <w:rPr>
          <w:sz w:val="28"/>
          <w:szCs w:val="28"/>
        </w:rPr>
      </w:pPr>
    </w:p>
    <w:p w:rsidR="00011CA9" w:rsidRPr="00011CA9" w:rsidRDefault="00011CA9" w:rsidP="00011CA9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011CA9">
        <w:rPr>
          <w:sz w:val="28"/>
          <w:szCs w:val="28"/>
        </w:rPr>
        <w:t>roszę o kontynuowanie zadania, które rozpoczęliśmy na lekcji: gra „</w:t>
      </w:r>
      <w:proofErr w:type="spellStart"/>
      <w:r w:rsidRPr="00011CA9">
        <w:rPr>
          <w:sz w:val="28"/>
          <w:szCs w:val="28"/>
        </w:rPr>
        <w:t>Kulkoklikacz</w:t>
      </w:r>
      <w:proofErr w:type="spellEnd"/>
      <w:r w:rsidRPr="00011CA9">
        <w:rPr>
          <w:sz w:val="28"/>
          <w:szCs w:val="28"/>
        </w:rPr>
        <w:t>” str. 64</w:t>
      </w:r>
      <w:r>
        <w:rPr>
          <w:sz w:val="28"/>
          <w:szCs w:val="28"/>
        </w:rPr>
        <w:t xml:space="preserve"> </w:t>
      </w:r>
      <w:r w:rsidRPr="00011C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1CA9">
        <w:rPr>
          <w:sz w:val="28"/>
          <w:szCs w:val="28"/>
        </w:rPr>
        <w:t>71.</w:t>
      </w:r>
      <w:r>
        <w:rPr>
          <w:sz w:val="28"/>
          <w:szCs w:val="28"/>
        </w:rPr>
        <w:t xml:space="preserve"> </w:t>
      </w:r>
      <w:r w:rsidRPr="00011CA9">
        <w:rPr>
          <w:sz w:val="28"/>
          <w:szCs w:val="28"/>
        </w:rPr>
        <w:t xml:space="preserve">Możecie to zrobić na:  </w:t>
      </w:r>
      <w:hyperlink r:id="rId6" w:history="1">
        <w:r w:rsidRPr="00011CA9">
          <w:rPr>
            <w:rStyle w:val="Hipercze"/>
            <w:color w:val="002060"/>
            <w:sz w:val="28"/>
            <w:szCs w:val="28"/>
          </w:rPr>
          <w:t>https://scratch.mit.edu/join</w:t>
        </w:r>
      </w:hyperlink>
    </w:p>
    <w:p w:rsidR="00011CA9" w:rsidRPr="00011CA9" w:rsidRDefault="00011CA9" w:rsidP="00011CA9">
      <w:pPr>
        <w:pStyle w:val="Bezodstpw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011CA9">
        <w:rPr>
          <w:sz w:val="28"/>
          <w:szCs w:val="28"/>
        </w:rPr>
        <w:t xml:space="preserve">roszę o utrwalanie kodowania na stronie </w:t>
      </w:r>
      <w:hyperlink r:id="rId7" w:tgtFrame="_blank" w:history="1">
        <w:r w:rsidRPr="00011CA9">
          <w:rPr>
            <w:rStyle w:val="Hipercze"/>
            <w:color w:val="002060"/>
            <w:sz w:val="28"/>
            <w:szCs w:val="28"/>
            <w:shd w:val="clear" w:color="auto" w:fill="FFFFFF"/>
          </w:rPr>
          <w:t>code.org</w:t>
        </w:r>
      </w:hyperlink>
    </w:p>
    <w:p w:rsidR="00011CA9" w:rsidRPr="00011CA9" w:rsidRDefault="00011CA9" w:rsidP="00011CA9">
      <w:pPr>
        <w:pStyle w:val="Bezodstpw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Ch</w:t>
      </w:r>
      <w:r w:rsidRPr="00011CA9">
        <w:rPr>
          <w:sz w:val="28"/>
          <w:szCs w:val="28"/>
        </w:rPr>
        <w:t xml:space="preserve">ętnych zapraszam do udziału w konkursie „Święty Jan Paweł II </w:t>
      </w:r>
      <w:r w:rsidR="000D0CE1">
        <w:rPr>
          <w:sz w:val="28"/>
          <w:szCs w:val="28"/>
        </w:rPr>
        <w:br/>
      </w:r>
      <w:r w:rsidRPr="00011CA9">
        <w:rPr>
          <w:sz w:val="28"/>
          <w:szCs w:val="28"/>
        </w:rPr>
        <w:t xml:space="preserve">w naszej pamięci”. </w:t>
      </w:r>
      <w:r w:rsidRPr="00011CA9">
        <w:rPr>
          <w:i/>
          <w:sz w:val="28"/>
          <w:szCs w:val="28"/>
        </w:rPr>
        <w:t>Link do konkursu:</w:t>
      </w:r>
    </w:p>
    <w:p w:rsidR="00CA67E9" w:rsidRPr="00084830" w:rsidRDefault="00242A51" w:rsidP="00084830">
      <w:pPr>
        <w:pStyle w:val="Bezodstpw"/>
        <w:jc w:val="both"/>
        <w:rPr>
          <w:color w:val="002060"/>
          <w:sz w:val="28"/>
          <w:szCs w:val="28"/>
        </w:rPr>
      </w:pPr>
      <w:hyperlink r:id="rId8" w:history="1">
        <w:r w:rsidR="00011CA9" w:rsidRPr="00011CA9">
          <w:rPr>
            <w:rStyle w:val="Hipercze"/>
            <w:color w:val="002060"/>
            <w:sz w:val="28"/>
            <w:szCs w:val="28"/>
          </w:rPr>
          <w:t>https://www.facebook.com/gimnazjumborkowo/photos/pcb.2721790334609158/2721789647942560/?type=3&amp;theater</w:t>
        </w:r>
      </w:hyperlink>
    </w:p>
    <w:p w:rsidR="00611C79" w:rsidRDefault="00611C79" w:rsidP="00457F18">
      <w:pPr>
        <w:pStyle w:val="Bezodstpw"/>
        <w:rPr>
          <w:b/>
          <w:i/>
          <w:color w:val="548DD4" w:themeColor="text2" w:themeTint="99"/>
          <w:sz w:val="32"/>
          <w:szCs w:val="32"/>
          <w:u w:val="single"/>
        </w:rPr>
      </w:pPr>
    </w:p>
    <w:p w:rsidR="00611C79" w:rsidRDefault="00611C79" w:rsidP="00457F18">
      <w:pPr>
        <w:pStyle w:val="Bezodstpw"/>
        <w:rPr>
          <w:b/>
          <w:i/>
          <w:color w:val="548DD4" w:themeColor="text2" w:themeTint="99"/>
          <w:sz w:val="32"/>
          <w:szCs w:val="32"/>
          <w:u w:val="single"/>
        </w:rPr>
      </w:pPr>
    </w:p>
    <w:p w:rsidR="00611C79" w:rsidRDefault="00611C79" w:rsidP="00457F18">
      <w:pPr>
        <w:pStyle w:val="Bezodstpw"/>
        <w:rPr>
          <w:b/>
          <w:i/>
          <w:color w:val="548DD4" w:themeColor="text2" w:themeTint="99"/>
          <w:sz w:val="32"/>
          <w:szCs w:val="32"/>
          <w:u w:val="single"/>
        </w:rPr>
      </w:pPr>
    </w:p>
    <w:p w:rsidR="00611C79" w:rsidRDefault="00611C79" w:rsidP="00457F18">
      <w:pPr>
        <w:pStyle w:val="Bezodstpw"/>
        <w:rPr>
          <w:b/>
          <w:i/>
          <w:color w:val="548DD4" w:themeColor="text2" w:themeTint="99"/>
          <w:sz w:val="32"/>
          <w:szCs w:val="32"/>
          <w:u w:val="single"/>
        </w:rPr>
      </w:pPr>
    </w:p>
    <w:p w:rsidR="00FD44F5" w:rsidRPr="00457F18" w:rsidRDefault="00457F18" w:rsidP="00457F18">
      <w:pPr>
        <w:pStyle w:val="Bezodstpw"/>
        <w:rPr>
          <w:b/>
          <w:i/>
          <w:color w:val="548DD4" w:themeColor="text2" w:themeTint="99"/>
          <w:sz w:val="32"/>
          <w:szCs w:val="32"/>
          <w:u w:val="single"/>
        </w:rPr>
      </w:pPr>
      <w:r w:rsidRPr="00457F18">
        <w:rPr>
          <w:b/>
          <w:i/>
          <w:color w:val="548DD4" w:themeColor="text2" w:themeTint="99"/>
          <w:sz w:val="32"/>
          <w:szCs w:val="32"/>
          <w:u w:val="single"/>
        </w:rPr>
        <w:lastRenderedPageBreak/>
        <w:t>Technika</w:t>
      </w:r>
    </w:p>
    <w:p w:rsidR="00457F18" w:rsidRPr="00457F18" w:rsidRDefault="00457F18" w:rsidP="00457F18">
      <w:pPr>
        <w:pStyle w:val="Bezodstpw"/>
        <w:rPr>
          <w:sz w:val="28"/>
          <w:szCs w:val="28"/>
        </w:rPr>
      </w:pPr>
    </w:p>
    <w:p w:rsidR="00457F18" w:rsidRDefault="00457F18" w:rsidP="00457F18">
      <w:pPr>
        <w:pStyle w:val="Bezodstpw"/>
        <w:ind w:firstLine="708"/>
        <w:rPr>
          <w:rStyle w:val="Hipercze"/>
          <w:sz w:val="28"/>
          <w:szCs w:val="28"/>
        </w:rPr>
      </w:pPr>
      <w:r w:rsidRPr="00457F18">
        <w:rPr>
          <w:sz w:val="28"/>
          <w:szCs w:val="28"/>
        </w:rPr>
        <w:t>Proszę o utrwalenie tematów „Rodzaje rysunków technicznych”  i „Rzuty prostokątne”</w:t>
      </w:r>
      <w:r>
        <w:rPr>
          <w:sz w:val="28"/>
          <w:szCs w:val="28"/>
        </w:rPr>
        <w:t xml:space="preserve"> </w:t>
      </w:r>
      <w:r w:rsidRPr="00457F18">
        <w:rPr>
          <w:sz w:val="28"/>
          <w:szCs w:val="28"/>
        </w:rPr>
        <w:t xml:space="preserve">materiał pomocniczy: </w:t>
      </w:r>
      <w:hyperlink r:id="rId9" w:history="1">
        <w:r w:rsidRPr="00457F18">
          <w:rPr>
            <w:rStyle w:val="Hipercze"/>
            <w:sz w:val="28"/>
            <w:szCs w:val="28"/>
          </w:rPr>
          <w:t>https://www.youtube.com/watch?v=76DqoO9wLvU</w:t>
        </w:r>
      </w:hyperlink>
    </w:p>
    <w:p w:rsidR="00E2000E" w:rsidRDefault="00E2000E" w:rsidP="00457F18">
      <w:pPr>
        <w:pStyle w:val="Bezodstpw"/>
        <w:ind w:firstLine="708"/>
        <w:rPr>
          <w:rStyle w:val="Hipercze"/>
          <w:sz w:val="28"/>
          <w:szCs w:val="28"/>
        </w:rPr>
      </w:pPr>
    </w:p>
    <w:p w:rsidR="00E2000E" w:rsidRDefault="00E2000E" w:rsidP="00E2000E">
      <w:pPr>
        <w:pStyle w:val="Bezodstpw"/>
        <w:rPr>
          <w:sz w:val="28"/>
          <w:szCs w:val="28"/>
        </w:rPr>
      </w:pPr>
    </w:p>
    <w:p w:rsidR="00084830" w:rsidRPr="00084830" w:rsidRDefault="00084830" w:rsidP="00084830">
      <w:pPr>
        <w:pStyle w:val="Bezodstpw"/>
        <w:jc w:val="both"/>
        <w:rPr>
          <w:b/>
          <w:i/>
          <w:color w:val="FABF8F" w:themeColor="accent6" w:themeTint="99"/>
          <w:sz w:val="32"/>
          <w:szCs w:val="32"/>
          <w:u w:val="single"/>
        </w:rPr>
      </w:pPr>
      <w:r w:rsidRPr="00084830">
        <w:rPr>
          <w:b/>
          <w:i/>
          <w:color w:val="FABF8F" w:themeColor="accent6" w:themeTint="99"/>
          <w:sz w:val="32"/>
          <w:szCs w:val="32"/>
          <w:u w:val="single"/>
        </w:rPr>
        <w:t>Plastyka</w:t>
      </w:r>
    </w:p>
    <w:p w:rsidR="00084830" w:rsidRPr="00084830" w:rsidRDefault="00084830" w:rsidP="00084830">
      <w:pPr>
        <w:pStyle w:val="Bezodstpw"/>
        <w:jc w:val="both"/>
        <w:rPr>
          <w:sz w:val="28"/>
          <w:szCs w:val="28"/>
        </w:rPr>
      </w:pPr>
    </w:p>
    <w:p w:rsidR="00084830" w:rsidRPr="00084830" w:rsidRDefault="00084830" w:rsidP="00084830">
      <w:pPr>
        <w:pStyle w:val="Bezodstpw"/>
        <w:jc w:val="both"/>
        <w:rPr>
          <w:b/>
          <w:sz w:val="28"/>
          <w:szCs w:val="28"/>
        </w:rPr>
      </w:pPr>
      <w:r w:rsidRPr="00084830">
        <w:rPr>
          <w:b/>
          <w:sz w:val="28"/>
          <w:szCs w:val="28"/>
        </w:rPr>
        <w:t>Temat zajęć: Grafika – utrwalenie wiadomości.</w:t>
      </w:r>
    </w:p>
    <w:p w:rsidR="00084830" w:rsidRPr="00084830" w:rsidRDefault="00084830" w:rsidP="00084830">
      <w:pPr>
        <w:pStyle w:val="Bezodstpw"/>
        <w:jc w:val="both"/>
        <w:rPr>
          <w:sz w:val="28"/>
          <w:szCs w:val="28"/>
        </w:rPr>
      </w:pPr>
    </w:p>
    <w:p w:rsidR="00084830" w:rsidRPr="00084830" w:rsidRDefault="00611C79" w:rsidP="00084830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084830" w:rsidRPr="00084830">
        <w:rPr>
          <w:sz w:val="28"/>
          <w:szCs w:val="28"/>
        </w:rPr>
        <w:t xml:space="preserve">a ostatnich zajęciach mówiąc o grafice wykonywaliśmy plakat informujący </w:t>
      </w:r>
      <w:r>
        <w:rPr>
          <w:sz w:val="28"/>
          <w:szCs w:val="28"/>
        </w:rPr>
        <w:t xml:space="preserve">                  </w:t>
      </w:r>
      <w:r w:rsidR="00084830" w:rsidRPr="00084830">
        <w:rPr>
          <w:sz w:val="28"/>
          <w:szCs w:val="28"/>
        </w:rPr>
        <w:t>o jakimś wydarzeniu. Tym razem na zakończenie tematyki związanej z grafiką proszę o wykonanie następującej pracy:</w:t>
      </w:r>
    </w:p>
    <w:p w:rsidR="00084830" w:rsidRPr="00084830" w:rsidRDefault="00084830" w:rsidP="00084830">
      <w:pPr>
        <w:pStyle w:val="Bezodstpw"/>
        <w:jc w:val="both"/>
        <w:rPr>
          <w:sz w:val="28"/>
          <w:szCs w:val="28"/>
        </w:rPr>
      </w:pPr>
      <w:r w:rsidRPr="00084830">
        <w:rPr>
          <w:sz w:val="28"/>
          <w:szCs w:val="28"/>
        </w:rPr>
        <w:t>„Wykonaj z różnorodnych kawałów papieru i tektury kolaż ukazujący widok przyrody. Następnie pokryj całą powierzchnię pracy farbą w wybranej przez Ciebie barwie. Do mokrej farby ostrożnie przyłóż czystą kartkę, równomiernie dociśnij ją ręką i zdejmij z kolażu”.</w:t>
      </w:r>
    </w:p>
    <w:p w:rsidR="00084830" w:rsidRPr="00084830" w:rsidRDefault="00084830" w:rsidP="00084830">
      <w:pPr>
        <w:pStyle w:val="Bezodstpw"/>
        <w:jc w:val="both"/>
        <w:rPr>
          <w:sz w:val="28"/>
          <w:szCs w:val="28"/>
        </w:rPr>
      </w:pPr>
      <w:r w:rsidRPr="00084830">
        <w:rPr>
          <w:sz w:val="28"/>
          <w:szCs w:val="28"/>
        </w:rPr>
        <w:t>Powodzenia</w:t>
      </w:r>
    </w:p>
    <w:p w:rsidR="00084830" w:rsidRDefault="00084830" w:rsidP="00E2000E">
      <w:pPr>
        <w:pStyle w:val="Bezodstpw"/>
        <w:rPr>
          <w:sz w:val="28"/>
          <w:szCs w:val="28"/>
        </w:rPr>
      </w:pPr>
    </w:p>
    <w:p w:rsidR="008430EF" w:rsidRPr="008430EF" w:rsidRDefault="008430EF" w:rsidP="008430EF">
      <w:pPr>
        <w:pStyle w:val="Bezodstpw"/>
        <w:rPr>
          <w:b/>
          <w:i/>
          <w:color w:val="9BBB59" w:themeColor="accent3"/>
          <w:sz w:val="32"/>
          <w:szCs w:val="32"/>
          <w:u w:val="single"/>
        </w:rPr>
      </w:pPr>
      <w:r w:rsidRPr="008430EF">
        <w:rPr>
          <w:b/>
          <w:i/>
          <w:color w:val="9BBB59" w:themeColor="accent3"/>
          <w:sz w:val="32"/>
          <w:szCs w:val="32"/>
          <w:u w:val="single"/>
        </w:rPr>
        <w:t xml:space="preserve">Muzyka </w:t>
      </w:r>
    </w:p>
    <w:p w:rsidR="008430EF" w:rsidRPr="008430EF" w:rsidRDefault="008430EF" w:rsidP="008430EF">
      <w:pPr>
        <w:pStyle w:val="Bezodstpw"/>
        <w:rPr>
          <w:sz w:val="28"/>
          <w:szCs w:val="28"/>
        </w:rPr>
      </w:pPr>
    </w:p>
    <w:p w:rsidR="008430EF" w:rsidRPr="008430EF" w:rsidRDefault="008430EF" w:rsidP="008430EF">
      <w:pPr>
        <w:pStyle w:val="Bezodstpw"/>
        <w:ind w:firstLine="708"/>
        <w:jc w:val="both"/>
        <w:rPr>
          <w:sz w:val="28"/>
          <w:szCs w:val="28"/>
        </w:rPr>
      </w:pPr>
      <w:r w:rsidRPr="008430EF">
        <w:rPr>
          <w:sz w:val="28"/>
          <w:szCs w:val="28"/>
        </w:rPr>
        <w:t xml:space="preserve">Proszę  Was o przygotowanie w zeszycie pisemnej informacji nt. polskiego etnografa Oskara Kolberga. </w:t>
      </w:r>
    </w:p>
    <w:p w:rsidR="008430EF" w:rsidRDefault="008430EF" w:rsidP="00E2000E">
      <w:pPr>
        <w:pStyle w:val="Bezodstpw"/>
        <w:rPr>
          <w:sz w:val="28"/>
          <w:szCs w:val="28"/>
        </w:rPr>
      </w:pPr>
    </w:p>
    <w:p w:rsidR="00514C82" w:rsidRDefault="00514C82" w:rsidP="00E2000E">
      <w:pPr>
        <w:pStyle w:val="Bezodstpw"/>
        <w:rPr>
          <w:sz w:val="28"/>
          <w:szCs w:val="28"/>
        </w:rPr>
      </w:pPr>
    </w:p>
    <w:p w:rsidR="00514C82" w:rsidRPr="00A15F6F" w:rsidRDefault="00514C82" w:rsidP="00514C82">
      <w:pPr>
        <w:pStyle w:val="Bezodstpw"/>
        <w:jc w:val="both"/>
        <w:rPr>
          <w:b/>
          <w:i/>
          <w:color w:val="F79646" w:themeColor="accent6"/>
          <w:sz w:val="28"/>
          <w:szCs w:val="28"/>
          <w:u w:val="single"/>
        </w:rPr>
      </w:pPr>
      <w:r w:rsidRPr="00A15F6F">
        <w:rPr>
          <w:b/>
          <w:i/>
          <w:color w:val="F79646" w:themeColor="accent6"/>
          <w:sz w:val="32"/>
          <w:szCs w:val="32"/>
          <w:u w:val="single"/>
        </w:rPr>
        <w:t>Histori</w:t>
      </w:r>
      <w:r w:rsidRPr="00A15F6F">
        <w:rPr>
          <w:b/>
          <w:i/>
          <w:color w:val="F79646" w:themeColor="accent6"/>
          <w:sz w:val="28"/>
          <w:szCs w:val="28"/>
          <w:u w:val="single"/>
        </w:rPr>
        <w:t>a</w:t>
      </w:r>
    </w:p>
    <w:p w:rsidR="00514C82" w:rsidRPr="00514C82" w:rsidRDefault="00514C82" w:rsidP="00514C82">
      <w:pPr>
        <w:pStyle w:val="Bezodstpw"/>
        <w:jc w:val="both"/>
        <w:rPr>
          <w:sz w:val="28"/>
          <w:szCs w:val="28"/>
        </w:rPr>
      </w:pPr>
    </w:p>
    <w:p w:rsidR="00514C82" w:rsidRPr="00514C82" w:rsidRDefault="00514C82" w:rsidP="00514C82">
      <w:pPr>
        <w:pStyle w:val="Bezodstpw"/>
        <w:jc w:val="both"/>
        <w:rPr>
          <w:b/>
          <w:sz w:val="28"/>
          <w:szCs w:val="28"/>
        </w:rPr>
      </w:pPr>
      <w:r w:rsidRPr="00514C82">
        <w:rPr>
          <w:b/>
          <w:sz w:val="28"/>
          <w:szCs w:val="28"/>
        </w:rPr>
        <w:t>Temat: Podsumowanie rozdziału IV- „Od absolutyzmu do republiki”.</w:t>
      </w:r>
    </w:p>
    <w:p w:rsidR="00514C82" w:rsidRDefault="00514C82" w:rsidP="00514C82">
      <w:pPr>
        <w:pStyle w:val="Bezodstpw"/>
        <w:ind w:firstLine="708"/>
        <w:jc w:val="both"/>
        <w:rPr>
          <w:sz w:val="28"/>
          <w:szCs w:val="28"/>
        </w:rPr>
      </w:pPr>
      <w:r w:rsidRPr="00514C82">
        <w:rPr>
          <w:sz w:val="28"/>
          <w:szCs w:val="28"/>
        </w:rPr>
        <w:t xml:space="preserve">Utrwal wiadomości zgodnie z poleceniami znajdującymi się </w:t>
      </w:r>
      <w:r>
        <w:rPr>
          <w:sz w:val="28"/>
          <w:szCs w:val="28"/>
        </w:rPr>
        <w:br/>
      </w:r>
      <w:r w:rsidRPr="00514C82">
        <w:rPr>
          <w:sz w:val="28"/>
          <w:szCs w:val="28"/>
        </w:rPr>
        <w:t>w Podręczniku na str. 150.</w:t>
      </w:r>
    </w:p>
    <w:p w:rsidR="00F8141D" w:rsidRDefault="00F8141D" w:rsidP="00514C82">
      <w:pPr>
        <w:pStyle w:val="Bezodstpw"/>
        <w:ind w:firstLine="708"/>
        <w:jc w:val="both"/>
        <w:rPr>
          <w:sz w:val="28"/>
          <w:szCs w:val="28"/>
        </w:rPr>
      </w:pPr>
    </w:p>
    <w:p w:rsidR="009B2362" w:rsidRPr="00EA3A35" w:rsidRDefault="009B2362" w:rsidP="009B2362">
      <w:pPr>
        <w:pStyle w:val="Bezodstpw"/>
        <w:rPr>
          <w:rFonts w:eastAsiaTheme="minorHAnsi"/>
          <w:b/>
          <w:i/>
          <w:color w:val="B2A1C7" w:themeColor="accent4" w:themeTint="99"/>
          <w:sz w:val="32"/>
          <w:szCs w:val="32"/>
          <w:u w:val="single"/>
          <w:lang w:eastAsia="en-US"/>
        </w:rPr>
      </w:pPr>
      <w:r w:rsidRPr="00EA3A35">
        <w:rPr>
          <w:rFonts w:eastAsiaTheme="minorHAnsi"/>
          <w:b/>
          <w:i/>
          <w:color w:val="B2A1C7" w:themeColor="accent4" w:themeTint="99"/>
          <w:sz w:val="32"/>
          <w:szCs w:val="32"/>
          <w:u w:val="single"/>
          <w:lang w:eastAsia="en-US"/>
        </w:rPr>
        <w:t>Zajęcia rewalidacyjne</w:t>
      </w:r>
    </w:p>
    <w:p w:rsidR="009B2362" w:rsidRPr="009B2362" w:rsidRDefault="009B2362" w:rsidP="009B2362">
      <w:pPr>
        <w:pStyle w:val="Bezodstpw"/>
        <w:rPr>
          <w:rFonts w:eastAsiaTheme="minorHAnsi"/>
          <w:sz w:val="28"/>
          <w:szCs w:val="28"/>
          <w:lang w:eastAsia="en-US"/>
        </w:rPr>
      </w:pPr>
    </w:p>
    <w:p w:rsidR="009B2362" w:rsidRDefault="009B2362" w:rsidP="009B2362">
      <w:pPr>
        <w:pStyle w:val="Bezodstpw"/>
        <w:numPr>
          <w:ilvl w:val="0"/>
          <w:numId w:val="10"/>
        </w:numPr>
        <w:jc w:val="both"/>
        <w:rPr>
          <w:rFonts w:eastAsiaTheme="minorHAnsi"/>
          <w:sz w:val="28"/>
          <w:szCs w:val="28"/>
          <w:lang w:eastAsia="en-US"/>
        </w:rPr>
      </w:pPr>
      <w:r w:rsidRPr="009B2362">
        <w:rPr>
          <w:rFonts w:eastAsiaTheme="minorHAnsi"/>
          <w:sz w:val="28"/>
          <w:szCs w:val="28"/>
          <w:lang w:eastAsia="en-US"/>
        </w:rPr>
        <w:t xml:space="preserve">Proszę przypomnieć  - Jak  piszemy  opis, a następnie dokonać  opisu  „Mój przyjaciel”. Precyzyjnie opisać wygląd stosując rzeczowniki </w:t>
      </w:r>
      <w:r>
        <w:rPr>
          <w:rFonts w:eastAsiaTheme="minorHAnsi"/>
          <w:sz w:val="28"/>
          <w:szCs w:val="28"/>
          <w:lang w:eastAsia="en-US"/>
        </w:rPr>
        <w:br/>
      </w:r>
      <w:r w:rsidRPr="009B2362">
        <w:rPr>
          <w:rFonts w:eastAsiaTheme="minorHAnsi"/>
          <w:sz w:val="28"/>
          <w:szCs w:val="28"/>
          <w:lang w:eastAsia="en-US"/>
        </w:rPr>
        <w:t>i przymiotniki. Nie zapomnieć o poprawnej ortografii. Napisać  go  na kartce z zeszytu. Postarać się napisać czytelnie.</w:t>
      </w:r>
    </w:p>
    <w:p w:rsidR="009B2362" w:rsidRPr="009B2362" w:rsidRDefault="00611C79" w:rsidP="009B2362">
      <w:pPr>
        <w:pStyle w:val="Bezodstpw"/>
        <w:numPr>
          <w:ilvl w:val="0"/>
          <w:numId w:val="10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Proszę powtórzyć sobie tabliczkę mnożenia i</w:t>
      </w:r>
      <w:r w:rsidR="009B2362" w:rsidRPr="009B2362">
        <w:rPr>
          <w:rFonts w:eastAsiaTheme="minorHAnsi"/>
          <w:sz w:val="28"/>
          <w:szCs w:val="28"/>
          <w:lang w:eastAsia="en-US"/>
        </w:rPr>
        <w:t xml:space="preserve"> zapisywanie liczb </w:t>
      </w:r>
      <w:r w:rsidR="009B2362">
        <w:rPr>
          <w:rFonts w:eastAsiaTheme="minorHAnsi"/>
          <w:sz w:val="28"/>
          <w:szCs w:val="28"/>
          <w:lang w:eastAsia="en-US"/>
        </w:rPr>
        <w:br/>
      </w:r>
      <w:r w:rsidR="009B2362" w:rsidRPr="009B2362">
        <w:rPr>
          <w:rFonts w:eastAsiaTheme="minorHAnsi"/>
          <w:sz w:val="28"/>
          <w:szCs w:val="28"/>
          <w:lang w:eastAsia="en-US"/>
        </w:rPr>
        <w:t>w systemie rzymskim</w:t>
      </w:r>
      <w:r w:rsidR="00265B65">
        <w:rPr>
          <w:rFonts w:eastAsiaTheme="minorHAnsi"/>
          <w:sz w:val="28"/>
          <w:szCs w:val="28"/>
          <w:lang w:eastAsia="en-US"/>
        </w:rPr>
        <w:t xml:space="preserve"> </w:t>
      </w:r>
      <w:r w:rsidR="009B2362" w:rsidRPr="009B2362">
        <w:rPr>
          <w:rFonts w:eastAsiaTheme="minorHAnsi"/>
          <w:sz w:val="28"/>
          <w:szCs w:val="28"/>
          <w:lang w:eastAsia="en-US"/>
        </w:rPr>
        <w:t>(od 1do 50).</w:t>
      </w:r>
    </w:p>
    <w:p w:rsidR="00F8141D" w:rsidRDefault="00F8141D" w:rsidP="00F8141D">
      <w:pPr>
        <w:pStyle w:val="Bezodstpw"/>
        <w:jc w:val="both"/>
        <w:rPr>
          <w:sz w:val="28"/>
          <w:szCs w:val="28"/>
        </w:rPr>
      </w:pPr>
    </w:p>
    <w:p w:rsidR="0056302A" w:rsidRDefault="0056302A" w:rsidP="00F8141D">
      <w:pPr>
        <w:pStyle w:val="Bezodstpw"/>
        <w:jc w:val="both"/>
        <w:rPr>
          <w:sz w:val="28"/>
          <w:szCs w:val="28"/>
        </w:rPr>
      </w:pPr>
    </w:p>
    <w:p w:rsidR="0056302A" w:rsidRDefault="0056302A" w:rsidP="0056302A">
      <w:pPr>
        <w:rPr>
          <w:rFonts w:eastAsia="Calibri"/>
          <w:b/>
          <w:i/>
          <w:color w:val="00B050"/>
          <w:sz w:val="32"/>
          <w:szCs w:val="32"/>
          <w:u w:val="single"/>
        </w:rPr>
      </w:pPr>
      <w:r>
        <w:rPr>
          <w:rFonts w:eastAsia="Calibri"/>
          <w:b/>
          <w:i/>
          <w:color w:val="00B050"/>
          <w:sz w:val="32"/>
          <w:szCs w:val="32"/>
          <w:u w:val="single"/>
        </w:rPr>
        <w:lastRenderedPageBreak/>
        <w:t>Wychowanie fizyczne</w:t>
      </w:r>
    </w:p>
    <w:p w:rsidR="0056302A" w:rsidRDefault="0056302A" w:rsidP="0056302A">
      <w:pPr>
        <w:rPr>
          <w:rFonts w:eastAsia="Calibri"/>
          <w:sz w:val="28"/>
          <w:szCs w:val="28"/>
        </w:rPr>
      </w:pPr>
    </w:p>
    <w:p w:rsidR="0056302A" w:rsidRDefault="0056302A" w:rsidP="0056302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Zachęcam do dodatkowych ćwiczeń w domu. Proszę pamiętać o zasadach bezpieczeństwa. Proponowane ćwiczenia:</w:t>
      </w:r>
    </w:p>
    <w:p w:rsidR="0056302A" w:rsidRDefault="00242A51" w:rsidP="0056302A">
      <w:pPr>
        <w:rPr>
          <w:rFonts w:eastAsia="Calibri"/>
          <w:color w:val="0070C0"/>
          <w:sz w:val="28"/>
          <w:szCs w:val="28"/>
        </w:rPr>
      </w:pPr>
      <w:hyperlink r:id="rId10" w:history="1">
        <w:r w:rsidR="0056302A">
          <w:rPr>
            <w:rStyle w:val="Hipercze"/>
            <w:rFonts w:eastAsia="Calibri"/>
            <w:sz w:val="28"/>
            <w:szCs w:val="28"/>
          </w:rPr>
          <w:t>https://www.youtube.com/watch?v=VNtWgtAf8Pc</w:t>
        </w:r>
      </w:hyperlink>
    </w:p>
    <w:p w:rsidR="0056302A" w:rsidRDefault="00242A51" w:rsidP="0056302A">
      <w:pPr>
        <w:rPr>
          <w:rFonts w:eastAsia="Calibri"/>
          <w:color w:val="0070C0"/>
          <w:sz w:val="28"/>
          <w:szCs w:val="28"/>
        </w:rPr>
      </w:pPr>
      <w:hyperlink r:id="rId11" w:history="1">
        <w:r w:rsidR="0056302A">
          <w:rPr>
            <w:rStyle w:val="Hipercze"/>
            <w:rFonts w:eastAsia="Calibri"/>
            <w:sz w:val="28"/>
            <w:szCs w:val="28"/>
          </w:rPr>
          <w:t>https://www.youtube.com/watch?v=PAUmNKJNPsA</w:t>
        </w:r>
      </w:hyperlink>
    </w:p>
    <w:p w:rsidR="0056302A" w:rsidRDefault="00242A51" w:rsidP="0056302A">
      <w:pPr>
        <w:pStyle w:val="Bezodstpw"/>
        <w:jc w:val="both"/>
        <w:rPr>
          <w:rStyle w:val="Hipercze"/>
          <w:rFonts w:eastAsia="Calibri"/>
          <w:sz w:val="28"/>
          <w:szCs w:val="28"/>
        </w:rPr>
      </w:pPr>
      <w:hyperlink r:id="rId12" w:history="1">
        <w:r w:rsidR="0056302A">
          <w:rPr>
            <w:rStyle w:val="Hipercze"/>
            <w:rFonts w:eastAsia="Calibri"/>
            <w:sz w:val="28"/>
            <w:szCs w:val="28"/>
          </w:rPr>
          <w:t>https://www.youtube.com/watch?v=tJhmUawhHbA</w:t>
        </w:r>
      </w:hyperlink>
    </w:p>
    <w:p w:rsidR="00F911A0" w:rsidRDefault="00F911A0" w:rsidP="0056302A">
      <w:pPr>
        <w:pStyle w:val="Bezodstpw"/>
        <w:jc w:val="both"/>
        <w:rPr>
          <w:rStyle w:val="Hipercze"/>
          <w:rFonts w:eastAsia="Calibri"/>
          <w:sz w:val="28"/>
          <w:szCs w:val="28"/>
        </w:rPr>
      </w:pPr>
    </w:p>
    <w:p w:rsidR="00F911A0" w:rsidRDefault="00F911A0" w:rsidP="0056302A">
      <w:pPr>
        <w:pStyle w:val="Bezodstpw"/>
        <w:jc w:val="both"/>
        <w:rPr>
          <w:rStyle w:val="Hipercze"/>
          <w:rFonts w:eastAsia="Calibri"/>
          <w:sz w:val="28"/>
          <w:szCs w:val="28"/>
        </w:rPr>
      </w:pPr>
    </w:p>
    <w:p w:rsidR="00F911A0" w:rsidRDefault="00F911A0" w:rsidP="00F911A0">
      <w:pPr>
        <w:rPr>
          <w:b/>
          <w:i/>
          <w:color w:val="FF0000"/>
          <w:sz w:val="32"/>
          <w:szCs w:val="32"/>
          <w:u w:val="single"/>
        </w:rPr>
      </w:pPr>
      <w:r w:rsidRPr="00F911A0">
        <w:rPr>
          <w:b/>
          <w:i/>
          <w:color w:val="FF0000"/>
          <w:sz w:val="32"/>
          <w:szCs w:val="32"/>
          <w:u w:val="single"/>
        </w:rPr>
        <w:t>Biologia</w:t>
      </w:r>
    </w:p>
    <w:p w:rsidR="00F911A0" w:rsidRPr="00F911A0" w:rsidRDefault="00F911A0" w:rsidP="00F911A0">
      <w:pPr>
        <w:rPr>
          <w:b/>
          <w:i/>
          <w:color w:val="FF0000"/>
          <w:sz w:val="32"/>
          <w:szCs w:val="32"/>
          <w:u w:val="single"/>
        </w:rPr>
      </w:pPr>
    </w:p>
    <w:p w:rsidR="00F911A0" w:rsidRPr="00F911A0" w:rsidRDefault="00F911A0" w:rsidP="00F911A0">
      <w:pPr>
        <w:shd w:val="clear" w:color="auto" w:fill="FFFFFF"/>
        <w:ind w:firstLine="708"/>
        <w:jc w:val="both"/>
        <w:rPr>
          <w:rFonts w:ascii="Arial" w:hAnsi="Arial" w:cs="Arial"/>
          <w:color w:val="666666"/>
          <w:sz w:val="28"/>
          <w:szCs w:val="28"/>
        </w:rPr>
      </w:pPr>
      <w:r w:rsidRPr="00F911A0">
        <w:rPr>
          <w:sz w:val="28"/>
          <w:szCs w:val="28"/>
        </w:rPr>
        <w:t>Proszę o  zapoznanie się z materiałem edukacyjnym zamieszczonym na stronie </w:t>
      </w:r>
      <w:hyperlink r:id="rId13" w:history="1">
        <w:r w:rsidRPr="00F911A0">
          <w:rPr>
            <w:color w:val="0000FF"/>
            <w:sz w:val="28"/>
            <w:szCs w:val="28"/>
            <w:u w:val="single"/>
          </w:rPr>
          <w:t>www.epodreczniki.pl</w:t>
        </w:r>
      </w:hyperlink>
      <w:r w:rsidRPr="00F911A0">
        <w:rPr>
          <w:sz w:val="28"/>
          <w:szCs w:val="28"/>
        </w:rPr>
        <w:t xml:space="preserve"> (w lupę wpisz ,,płazy”, a następnie wybierz zakładkę Biologia- płazy zwierzęta wodno-lądowe).Odnajdziecie tam wiele informacji, które utrwalą i poszerzą wasze wiadomości o płazach.  Znajdziecie także ciekawe zdjęcia i filmy, a także poznacie wiele ciekawostek. </w:t>
      </w:r>
      <w:r>
        <w:rPr>
          <w:sz w:val="28"/>
          <w:szCs w:val="28"/>
        </w:rPr>
        <w:br/>
      </w:r>
      <w:r w:rsidRPr="00F911A0">
        <w:rPr>
          <w:sz w:val="28"/>
          <w:szCs w:val="28"/>
        </w:rPr>
        <w:t xml:space="preserve">Na zakończenie wykonajcie 5 ćwiczeń interaktywnych (na końcu strony), zapiszcie odpowiedzi  w zeszycie do biologii. Proszę również powtórzyć materiał o rybach. </w:t>
      </w:r>
    </w:p>
    <w:p w:rsidR="00F911A0" w:rsidRPr="00F911A0" w:rsidRDefault="00F911A0" w:rsidP="00F911A0">
      <w:pPr>
        <w:jc w:val="both"/>
        <w:rPr>
          <w:sz w:val="28"/>
          <w:szCs w:val="28"/>
        </w:rPr>
      </w:pPr>
    </w:p>
    <w:p w:rsidR="00F911A0" w:rsidRPr="00F911A0" w:rsidRDefault="00F911A0" w:rsidP="00F911A0">
      <w:pPr>
        <w:jc w:val="both"/>
        <w:rPr>
          <w:sz w:val="28"/>
          <w:szCs w:val="28"/>
        </w:rPr>
      </w:pPr>
      <w:r w:rsidRPr="00F911A0">
        <w:rPr>
          <w:sz w:val="28"/>
          <w:szCs w:val="28"/>
        </w:rPr>
        <w:t xml:space="preserve">Wykonajcie ćwiczenia interaktywne: </w:t>
      </w:r>
    </w:p>
    <w:p w:rsidR="00F911A0" w:rsidRPr="00F911A0" w:rsidRDefault="00F911A0" w:rsidP="00F911A0">
      <w:pPr>
        <w:jc w:val="both"/>
        <w:rPr>
          <w:sz w:val="28"/>
          <w:szCs w:val="28"/>
          <w:lang w:val="en-US"/>
        </w:rPr>
      </w:pPr>
      <w:r w:rsidRPr="00F911A0">
        <w:rPr>
          <w:sz w:val="28"/>
          <w:szCs w:val="28"/>
          <w:lang w:val="en-US"/>
        </w:rPr>
        <w:t xml:space="preserve">1. Quiz </w:t>
      </w:r>
      <w:proofErr w:type="spellStart"/>
      <w:r w:rsidRPr="00F911A0">
        <w:rPr>
          <w:sz w:val="28"/>
          <w:szCs w:val="28"/>
          <w:lang w:val="en-US"/>
        </w:rPr>
        <w:t>Płazy</w:t>
      </w:r>
      <w:proofErr w:type="spellEnd"/>
    </w:p>
    <w:p w:rsidR="00F911A0" w:rsidRPr="00F911A0" w:rsidRDefault="00F911A0" w:rsidP="00F911A0">
      <w:pPr>
        <w:jc w:val="both"/>
        <w:rPr>
          <w:sz w:val="28"/>
          <w:szCs w:val="28"/>
        </w:rPr>
      </w:pPr>
      <w:hyperlink r:id="rId14" w:history="1">
        <w:r w:rsidRPr="00F911A0">
          <w:rPr>
            <w:color w:val="0000FF"/>
            <w:sz w:val="28"/>
            <w:szCs w:val="28"/>
            <w:u w:val="single"/>
            <w:lang w:val="en-US"/>
          </w:rPr>
          <w:t>https://quizizz.com/admin/quiz/5e369ee56f2101001bec21bb/biologia-vi-pazy-zwierzta-wodno-ldowe</w:t>
        </w:r>
      </w:hyperlink>
    </w:p>
    <w:p w:rsidR="00F911A0" w:rsidRPr="00F911A0" w:rsidRDefault="00F911A0" w:rsidP="00F911A0">
      <w:pPr>
        <w:jc w:val="both"/>
        <w:rPr>
          <w:sz w:val="28"/>
          <w:szCs w:val="28"/>
        </w:rPr>
      </w:pPr>
    </w:p>
    <w:p w:rsidR="00F911A0" w:rsidRPr="00F911A0" w:rsidRDefault="00F911A0" w:rsidP="00F911A0">
      <w:pPr>
        <w:jc w:val="both"/>
        <w:rPr>
          <w:sz w:val="28"/>
          <w:szCs w:val="28"/>
          <w:lang w:val="en-US"/>
        </w:rPr>
      </w:pPr>
      <w:r w:rsidRPr="00F911A0">
        <w:rPr>
          <w:sz w:val="28"/>
          <w:szCs w:val="28"/>
        </w:rPr>
        <w:t xml:space="preserve">2. </w:t>
      </w:r>
      <w:hyperlink r:id="rId15" w:history="1">
        <w:r w:rsidRPr="00F911A0">
          <w:rPr>
            <w:color w:val="0000FF"/>
            <w:sz w:val="28"/>
            <w:szCs w:val="28"/>
            <w:u w:val="single"/>
          </w:rPr>
          <w:t>https://learningapps.org/2940578</w:t>
        </w:r>
      </w:hyperlink>
    </w:p>
    <w:p w:rsidR="00F911A0" w:rsidRPr="00F911A0" w:rsidRDefault="00F911A0" w:rsidP="00F911A0">
      <w:pPr>
        <w:jc w:val="both"/>
        <w:rPr>
          <w:sz w:val="28"/>
          <w:szCs w:val="28"/>
          <w:lang w:val="en-US"/>
        </w:rPr>
      </w:pPr>
    </w:p>
    <w:p w:rsidR="00F911A0" w:rsidRDefault="00F911A0" w:rsidP="00F911A0">
      <w:pPr>
        <w:jc w:val="both"/>
        <w:rPr>
          <w:b/>
          <w:i/>
          <w:color w:val="0070C0"/>
          <w:sz w:val="32"/>
          <w:szCs w:val="32"/>
          <w:u w:val="single"/>
        </w:rPr>
      </w:pPr>
      <w:r w:rsidRPr="00F911A0">
        <w:rPr>
          <w:b/>
          <w:i/>
          <w:color w:val="0070C0"/>
          <w:sz w:val="32"/>
          <w:szCs w:val="32"/>
          <w:u w:val="single"/>
        </w:rPr>
        <w:t>Geografia</w:t>
      </w:r>
    </w:p>
    <w:p w:rsidR="00F911A0" w:rsidRPr="00F911A0" w:rsidRDefault="00F911A0" w:rsidP="00F911A0">
      <w:pPr>
        <w:jc w:val="both"/>
        <w:rPr>
          <w:b/>
          <w:i/>
          <w:color w:val="0070C0"/>
          <w:sz w:val="32"/>
          <w:szCs w:val="32"/>
          <w:u w:val="single"/>
        </w:rPr>
      </w:pPr>
    </w:p>
    <w:p w:rsidR="00F911A0" w:rsidRPr="00F911A0" w:rsidRDefault="00F911A0" w:rsidP="00F911A0">
      <w:pPr>
        <w:ind w:firstLine="708"/>
        <w:jc w:val="both"/>
        <w:rPr>
          <w:sz w:val="28"/>
          <w:szCs w:val="28"/>
        </w:rPr>
      </w:pPr>
      <w:r w:rsidRPr="00F911A0">
        <w:rPr>
          <w:sz w:val="28"/>
          <w:szCs w:val="28"/>
        </w:rPr>
        <w:t xml:space="preserve">Proszę o zapoznanie i powtórzenie materiału z tematu „Energetyka </w:t>
      </w:r>
      <w:r>
        <w:rPr>
          <w:sz w:val="28"/>
          <w:szCs w:val="28"/>
        </w:rPr>
        <w:br/>
      </w:r>
      <w:r w:rsidRPr="00F911A0">
        <w:rPr>
          <w:sz w:val="28"/>
          <w:szCs w:val="28"/>
        </w:rPr>
        <w:t xml:space="preserve">w Europie” oraz wykonanie zadań z zeszytu ćwiczeń do tego tematu. </w:t>
      </w:r>
    </w:p>
    <w:p w:rsidR="00F911A0" w:rsidRPr="00F911A0" w:rsidRDefault="00F911A0" w:rsidP="00F911A0">
      <w:pPr>
        <w:ind w:firstLine="708"/>
        <w:rPr>
          <w:sz w:val="28"/>
          <w:szCs w:val="28"/>
        </w:rPr>
      </w:pPr>
      <w:r w:rsidRPr="00F911A0">
        <w:rPr>
          <w:sz w:val="28"/>
          <w:szCs w:val="28"/>
        </w:rPr>
        <w:t>Obejrzyj film o</w:t>
      </w:r>
      <w:r>
        <w:rPr>
          <w:sz w:val="28"/>
          <w:szCs w:val="28"/>
        </w:rPr>
        <w:t xml:space="preserve"> odnawialnych źródłach energii:</w:t>
      </w:r>
      <w:r>
        <w:rPr>
          <w:sz w:val="28"/>
          <w:szCs w:val="28"/>
        </w:rPr>
        <w:br/>
      </w:r>
      <w:hyperlink r:id="rId16" w:history="1">
        <w:r w:rsidRPr="00F911A0">
          <w:rPr>
            <w:color w:val="0000FF"/>
            <w:sz w:val="28"/>
            <w:szCs w:val="28"/>
            <w:u w:val="single"/>
          </w:rPr>
          <w:t>https://www.youtube.com/watch?v=SE7FzUFKUwY</w:t>
        </w:r>
      </w:hyperlink>
    </w:p>
    <w:p w:rsidR="00F911A0" w:rsidRPr="00F911A0" w:rsidRDefault="00F911A0" w:rsidP="00F911A0">
      <w:pPr>
        <w:jc w:val="both"/>
        <w:rPr>
          <w:sz w:val="28"/>
          <w:szCs w:val="28"/>
        </w:rPr>
      </w:pPr>
    </w:p>
    <w:p w:rsidR="00F911A0" w:rsidRPr="00F911A0" w:rsidRDefault="00F911A0" w:rsidP="00242A51">
      <w:pPr>
        <w:spacing w:before="240"/>
        <w:ind w:firstLine="708"/>
        <w:jc w:val="both"/>
        <w:rPr>
          <w:sz w:val="28"/>
          <w:szCs w:val="28"/>
        </w:rPr>
      </w:pPr>
      <w:r w:rsidRPr="00F911A0">
        <w:rPr>
          <w:sz w:val="28"/>
          <w:szCs w:val="28"/>
        </w:rPr>
        <w:t xml:space="preserve">Ćwiczenia interaktywne do wykonania dla wszystkich na stronie </w:t>
      </w:r>
      <w:proofErr w:type="spellStart"/>
      <w:r w:rsidRPr="00F911A0">
        <w:rPr>
          <w:sz w:val="28"/>
          <w:szCs w:val="28"/>
        </w:rPr>
        <w:t>seterra</w:t>
      </w:r>
      <w:proofErr w:type="spellEnd"/>
      <w:r w:rsidRPr="00F911A0">
        <w:rPr>
          <w:sz w:val="28"/>
          <w:szCs w:val="28"/>
        </w:rPr>
        <w:t xml:space="preserve"> (</w:t>
      </w:r>
      <w:hyperlink r:id="rId17" w:history="1">
        <w:r w:rsidRPr="00F911A0">
          <w:rPr>
            <w:color w:val="0000FF"/>
            <w:sz w:val="28"/>
            <w:szCs w:val="28"/>
            <w:u w:val="single"/>
          </w:rPr>
          <w:t>https://online.seterra.com/pl</w:t>
        </w:r>
      </w:hyperlink>
      <w:r w:rsidRPr="00F911A0">
        <w:rPr>
          <w:sz w:val="28"/>
          <w:szCs w:val="28"/>
        </w:rPr>
        <w:t xml:space="preserve"> ) - Mapa fizyczna Europy, Kraje Europy, Stolice </w:t>
      </w:r>
    </w:p>
    <w:p w:rsidR="00F911A0" w:rsidRPr="00F911A0" w:rsidRDefault="00F911A0" w:rsidP="00F911A0">
      <w:pPr>
        <w:jc w:val="both"/>
        <w:rPr>
          <w:sz w:val="28"/>
          <w:szCs w:val="28"/>
        </w:rPr>
      </w:pPr>
      <w:r w:rsidRPr="00F911A0">
        <w:rPr>
          <w:sz w:val="28"/>
          <w:szCs w:val="28"/>
        </w:rPr>
        <w:t>oraz  zadanie z linku:</w:t>
      </w:r>
    </w:p>
    <w:p w:rsidR="00F911A0" w:rsidRPr="00F911A0" w:rsidRDefault="00242A51" w:rsidP="00F911A0">
      <w:pPr>
        <w:jc w:val="both"/>
        <w:rPr>
          <w:sz w:val="28"/>
          <w:szCs w:val="28"/>
        </w:rPr>
      </w:pPr>
      <w:hyperlink r:id="rId18" w:history="1">
        <w:r w:rsidRPr="003024BF">
          <w:rPr>
            <w:rStyle w:val="Hipercze"/>
            <w:sz w:val="28"/>
            <w:szCs w:val="28"/>
          </w:rPr>
          <w:t>https://wordwall.net/pl/resource/830417/geografia/kl-6-i-7-%c5%bar%c3%b3d%c5%82a-energii-elektrycznej</w:t>
        </w:r>
      </w:hyperlink>
    </w:p>
    <w:p w:rsidR="00F911A0" w:rsidRPr="00F911A0" w:rsidRDefault="00F911A0" w:rsidP="00F911A0">
      <w:pPr>
        <w:jc w:val="both"/>
        <w:rPr>
          <w:sz w:val="28"/>
          <w:szCs w:val="28"/>
        </w:rPr>
      </w:pPr>
    </w:p>
    <w:p w:rsidR="00F911A0" w:rsidRPr="00F911A0" w:rsidRDefault="00F911A0" w:rsidP="00F911A0">
      <w:pPr>
        <w:jc w:val="both"/>
        <w:rPr>
          <w:sz w:val="28"/>
          <w:szCs w:val="28"/>
        </w:rPr>
      </w:pPr>
      <w:r w:rsidRPr="00F911A0">
        <w:rPr>
          <w:sz w:val="28"/>
          <w:szCs w:val="28"/>
        </w:rPr>
        <w:t>Dla chętnych:</w:t>
      </w:r>
    </w:p>
    <w:p w:rsidR="00F911A0" w:rsidRPr="00F911A0" w:rsidRDefault="00F911A0" w:rsidP="00F911A0">
      <w:pPr>
        <w:jc w:val="both"/>
        <w:rPr>
          <w:sz w:val="28"/>
          <w:szCs w:val="28"/>
        </w:rPr>
      </w:pPr>
      <w:r w:rsidRPr="00F911A0">
        <w:rPr>
          <w:sz w:val="28"/>
          <w:szCs w:val="28"/>
        </w:rPr>
        <w:t>Proszę przypomnieć sobie i wykonać w ramach powtórki ćwiczenie z linku:</w:t>
      </w:r>
    </w:p>
    <w:p w:rsidR="00F911A0" w:rsidRPr="00F911A0" w:rsidRDefault="00F911A0" w:rsidP="00242A51">
      <w:pPr>
        <w:rPr>
          <w:b/>
          <w:sz w:val="28"/>
          <w:szCs w:val="28"/>
        </w:rPr>
      </w:pPr>
      <w:r w:rsidRPr="00F911A0">
        <w:rPr>
          <w:sz w:val="28"/>
          <w:szCs w:val="28"/>
        </w:rPr>
        <w:lastRenderedPageBreak/>
        <w:t xml:space="preserve">a) ukształtowanie Europy </w:t>
      </w:r>
      <w:hyperlink r:id="rId19" w:history="1">
        <w:r w:rsidRPr="00F911A0">
          <w:rPr>
            <w:color w:val="0000FF"/>
            <w:sz w:val="28"/>
            <w:szCs w:val="28"/>
            <w:u w:val="single"/>
          </w:rPr>
          <w:t>https://wordwall.net/pl/resource/670261/geografia/ukszta%c5%82towanie-europy-klasa-6</w:t>
        </w:r>
      </w:hyperlink>
    </w:p>
    <w:p w:rsidR="00242A51" w:rsidRDefault="00242A51" w:rsidP="00F911A0">
      <w:pPr>
        <w:jc w:val="both"/>
        <w:rPr>
          <w:sz w:val="28"/>
          <w:szCs w:val="28"/>
        </w:rPr>
      </w:pPr>
    </w:p>
    <w:p w:rsidR="00F911A0" w:rsidRPr="00F911A0" w:rsidRDefault="00F911A0" w:rsidP="00F911A0">
      <w:pPr>
        <w:jc w:val="both"/>
        <w:rPr>
          <w:sz w:val="28"/>
          <w:szCs w:val="28"/>
        </w:rPr>
      </w:pPr>
      <w:r w:rsidRPr="00F911A0">
        <w:rPr>
          <w:sz w:val="28"/>
          <w:szCs w:val="28"/>
        </w:rPr>
        <w:t>b) strefy klimatyczne</w:t>
      </w:r>
    </w:p>
    <w:p w:rsidR="00F911A0" w:rsidRPr="00F911A0" w:rsidRDefault="00F911A0" w:rsidP="00F911A0">
      <w:pPr>
        <w:jc w:val="both"/>
        <w:rPr>
          <w:sz w:val="28"/>
          <w:szCs w:val="28"/>
        </w:rPr>
      </w:pPr>
      <w:hyperlink r:id="rId20" w:history="1">
        <w:r w:rsidRPr="00F911A0">
          <w:rPr>
            <w:color w:val="0000FF"/>
            <w:sz w:val="28"/>
            <w:szCs w:val="28"/>
            <w:u w:val="single"/>
          </w:rPr>
          <w:t>https://wordwall.net/pt/resource/723868/geografia/europa-strefy-klimatyczne</w:t>
        </w:r>
      </w:hyperlink>
    </w:p>
    <w:p w:rsidR="00242A51" w:rsidRDefault="00242A51" w:rsidP="00F911A0">
      <w:pPr>
        <w:jc w:val="both"/>
        <w:rPr>
          <w:sz w:val="28"/>
          <w:szCs w:val="28"/>
        </w:rPr>
      </w:pPr>
    </w:p>
    <w:p w:rsidR="00F911A0" w:rsidRPr="00F911A0" w:rsidRDefault="00F911A0" w:rsidP="00F911A0">
      <w:pPr>
        <w:jc w:val="both"/>
        <w:rPr>
          <w:sz w:val="28"/>
          <w:szCs w:val="28"/>
        </w:rPr>
      </w:pPr>
      <w:r w:rsidRPr="00F911A0">
        <w:rPr>
          <w:sz w:val="28"/>
          <w:szCs w:val="28"/>
        </w:rPr>
        <w:t xml:space="preserve">c) strefy </w:t>
      </w:r>
      <w:proofErr w:type="spellStart"/>
      <w:r w:rsidRPr="00F911A0">
        <w:rPr>
          <w:sz w:val="28"/>
          <w:szCs w:val="28"/>
        </w:rPr>
        <w:t>klimatyczno</w:t>
      </w:r>
      <w:proofErr w:type="spellEnd"/>
      <w:r w:rsidRPr="00F911A0">
        <w:rPr>
          <w:sz w:val="28"/>
          <w:szCs w:val="28"/>
        </w:rPr>
        <w:t xml:space="preserve"> </w:t>
      </w:r>
      <w:r w:rsidR="00242A51">
        <w:rPr>
          <w:sz w:val="28"/>
          <w:szCs w:val="28"/>
        </w:rPr>
        <w:t xml:space="preserve">- </w:t>
      </w:r>
      <w:r w:rsidRPr="00F911A0">
        <w:rPr>
          <w:sz w:val="28"/>
          <w:szCs w:val="28"/>
        </w:rPr>
        <w:t>roślinne</w:t>
      </w:r>
    </w:p>
    <w:p w:rsidR="00F911A0" w:rsidRPr="00F911A0" w:rsidRDefault="00F911A0" w:rsidP="00F911A0">
      <w:pPr>
        <w:jc w:val="both"/>
        <w:rPr>
          <w:sz w:val="28"/>
          <w:szCs w:val="28"/>
        </w:rPr>
      </w:pPr>
      <w:hyperlink r:id="rId21" w:history="1">
        <w:r w:rsidRPr="00F911A0">
          <w:rPr>
            <w:color w:val="0000FF"/>
            <w:sz w:val="28"/>
            <w:szCs w:val="28"/>
            <w:u w:val="single"/>
          </w:rPr>
          <w:t>https://wordwall.net/pt/resource/723927/europa-strefy-klimatyczno-ro%C5%9Blinne</w:t>
        </w:r>
      </w:hyperlink>
    </w:p>
    <w:p w:rsidR="00F911A0" w:rsidRPr="00514C82" w:rsidRDefault="00F911A0" w:rsidP="0056302A">
      <w:pPr>
        <w:pStyle w:val="Bezodstpw"/>
        <w:jc w:val="both"/>
        <w:rPr>
          <w:sz w:val="28"/>
          <w:szCs w:val="28"/>
        </w:rPr>
      </w:pPr>
      <w:bookmarkStart w:id="0" w:name="_GoBack"/>
      <w:bookmarkEnd w:id="0"/>
    </w:p>
    <w:sectPr w:rsidR="00F911A0" w:rsidRPr="00514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63B2"/>
    <w:multiLevelType w:val="hybridMultilevel"/>
    <w:tmpl w:val="788AB5E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611F8"/>
    <w:multiLevelType w:val="hybridMultilevel"/>
    <w:tmpl w:val="C4D602CA"/>
    <w:lvl w:ilvl="0" w:tplc="5FA6DF2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21B208C"/>
    <w:multiLevelType w:val="hybridMultilevel"/>
    <w:tmpl w:val="7F58E9E4"/>
    <w:lvl w:ilvl="0" w:tplc="550617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6F0B95"/>
    <w:multiLevelType w:val="hybridMultilevel"/>
    <w:tmpl w:val="11E03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070AC"/>
    <w:multiLevelType w:val="hybridMultilevel"/>
    <w:tmpl w:val="76D89B7C"/>
    <w:lvl w:ilvl="0" w:tplc="45A89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E6530D"/>
    <w:multiLevelType w:val="hybridMultilevel"/>
    <w:tmpl w:val="BD76F5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D3CCE"/>
    <w:multiLevelType w:val="hybridMultilevel"/>
    <w:tmpl w:val="5ACEF3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24A4D"/>
    <w:multiLevelType w:val="hybridMultilevel"/>
    <w:tmpl w:val="91E21818"/>
    <w:lvl w:ilvl="0" w:tplc="674AF1C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D4910A2"/>
    <w:multiLevelType w:val="hybridMultilevel"/>
    <w:tmpl w:val="7A0A3508"/>
    <w:lvl w:ilvl="0" w:tplc="FD449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071A53"/>
    <w:multiLevelType w:val="hybridMultilevel"/>
    <w:tmpl w:val="B0DA1244"/>
    <w:lvl w:ilvl="0" w:tplc="137A9B9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35"/>
    <w:rsid w:val="00011CA9"/>
    <w:rsid w:val="0004540A"/>
    <w:rsid w:val="00084830"/>
    <w:rsid w:val="000D0CE1"/>
    <w:rsid w:val="00144195"/>
    <w:rsid w:val="001C0A35"/>
    <w:rsid w:val="00242A51"/>
    <w:rsid w:val="00265B65"/>
    <w:rsid w:val="002F6D2F"/>
    <w:rsid w:val="003A025A"/>
    <w:rsid w:val="00457F18"/>
    <w:rsid w:val="00514C82"/>
    <w:rsid w:val="0056302A"/>
    <w:rsid w:val="00587B58"/>
    <w:rsid w:val="00611C79"/>
    <w:rsid w:val="008430EF"/>
    <w:rsid w:val="009B2362"/>
    <w:rsid w:val="00A15F6F"/>
    <w:rsid w:val="00AA0462"/>
    <w:rsid w:val="00CA67E9"/>
    <w:rsid w:val="00E2000E"/>
    <w:rsid w:val="00E45BD8"/>
    <w:rsid w:val="00EA3A35"/>
    <w:rsid w:val="00F8141D"/>
    <w:rsid w:val="00F911A0"/>
    <w:rsid w:val="00FD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11CA9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540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011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1C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11CA9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4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540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011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1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imnazjumborkowo/photos/pcb.2721790334609158/2721789647942560/?type=3&amp;theater" TargetMode="External"/><Relationship Id="rId13" Type="http://schemas.openxmlformats.org/officeDocument/2006/relationships/hyperlink" Target="http://www.epodreczniki.pl/" TargetMode="External"/><Relationship Id="rId18" Type="http://schemas.openxmlformats.org/officeDocument/2006/relationships/hyperlink" Target="https://wordwall.net/pl/resource/830417/geografia/kl-6-i-7-%c5%bar%c3%b3d%c5%82a-energii-elektryczne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ordwall.net/pt/resource/723927/europa-strefy-klimatyczno-ro%C5%9Blinne" TargetMode="External"/><Relationship Id="rId7" Type="http://schemas.openxmlformats.org/officeDocument/2006/relationships/hyperlink" Target="https://l.facebook.com/l.php?u=http%3A%2F%2Fcode.org%2F%3Ffbclid%3DIwAR1i1KA7Q651r4CZhIWqQlTaz4ALjiI3QBxj31NXtJ42jDnchpRxtaw99ro&amp;h=AT3GfcAy9NNq-d0u6OJpKcreM9DzfFIF_qtv2jsBiwDuvH9bVBydSqZBCM-XQ0ZhzcqePOOnavJemTVie2iIq1YD7ww7QwRUTQHZ5lSZEBhzsznnOnfhYAnycFyarM9O6INr-J8zxl2R51u57OzbquC-UwW8h9BCQsgfSgAjPjoprVez8RJnzSWkKgLuKDBJemdbn9OqcTFef6WRWpJAkkcJH1RHlpd0sf0_XQy1yNteA4vm4lqSeHHT0D7C-EVOGJydvE2Ro-6Zfw_5HcI7sgIDHW1s3jFyXfBy9hq0JstQ9qgW5r0YIqUYHua1gVJzeK1CYINHrCw5tl67dOnO9YRQAEkBfJWJcWYnaW-B9G-DTina-bsZP_g3vQzHPKesRihi0QrzWVjG7yUzz1av2sgeTCqpTryeIIqkuB1lI1QtrLkHj3bFwZeeu17fxsRNVAstew03u8V1m_F501aezc69ol5r2Y5HwIUlVjF2EXRLcmkdCtVdxZi0OAB_1dz7JOKC4qjk9_vRN_U4Csb82W8FhmXHiDry1HUrM9HzMlRFf15BkS1TQp7CKbybhVxO2bj1-COOq2fswwztPxS9U1roY-8j51brMQi_HVBvO0sZSUdNDHDARAmO" TargetMode="External"/><Relationship Id="rId12" Type="http://schemas.openxmlformats.org/officeDocument/2006/relationships/hyperlink" Target="https://www.youtube.com/watch?v=tJhmUawhHbA" TargetMode="External"/><Relationship Id="rId17" Type="http://schemas.openxmlformats.org/officeDocument/2006/relationships/hyperlink" Target="https://online.seterra.com/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E7FzUFKUwY" TargetMode="External"/><Relationship Id="rId20" Type="http://schemas.openxmlformats.org/officeDocument/2006/relationships/hyperlink" Target="https://wordwall.net/pt/resource/723868/geografia/europa-strefy-klimatycz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ratch.mit.edu/join" TargetMode="External"/><Relationship Id="rId11" Type="http://schemas.openxmlformats.org/officeDocument/2006/relationships/hyperlink" Target="https://www.youtube.com/watch?v=PAUmNKJNP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294057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VNtWgtAf8Pc" TargetMode="External"/><Relationship Id="rId19" Type="http://schemas.openxmlformats.org/officeDocument/2006/relationships/hyperlink" Target="https://wordwall.net/pl/resource/670261/geografia/ukszta%c5%82towanie-europy-klasa-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6DqoO9wLvU" TargetMode="External"/><Relationship Id="rId14" Type="http://schemas.openxmlformats.org/officeDocument/2006/relationships/hyperlink" Target="https://quizizz.com/admin/quiz/5e369ee56f2101001bec21bb/biologia-vi-pazy-zwierzta-wodno-ldow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Ulisie</dc:creator>
  <cp:lastModifiedBy>Ulisie</cp:lastModifiedBy>
  <cp:revision>5</cp:revision>
  <dcterms:created xsi:type="dcterms:W3CDTF">2020-03-18T21:50:00Z</dcterms:created>
  <dcterms:modified xsi:type="dcterms:W3CDTF">2020-03-19T19:16:00Z</dcterms:modified>
</cp:coreProperties>
</file>